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4A125" w14:textId="5DB7E012" w:rsidR="00B42985" w:rsidRDefault="00B42985" w:rsidP="00B42985">
      <w:pPr>
        <w:ind w:left="2160" w:firstLine="720"/>
        <w:rPr>
          <w:rFonts w:ascii="Albertus Extra Bold" w:hAnsi="Albertus Extra Bold"/>
          <w:sz w:val="28"/>
          <w:szCs w:val="28"/>
          <w:lang w:val="en-US"/>
        </w:rPr>
      </w:pPr>
      <w:r w:rsidRPr="00B42985">
        <w:rPr>
          <w:rFonts w:ascii="Sassoon Infant Std" w:hAnsi="Sassoon Infant Std"/>
          <w:b/>
          <w:sz w:val="44"/>
          <w:szCs w:val="44"/>
          <w:u w:val="single"/>
          <w:lang w:val="en-US"/>
        </w:rPr>
        <w:t>Welcome Back</w:t>
      </w:r>
      <w:r>
        <w:rPr>
          <w:rFonts w:ascii="Albertus Extra Bold" w:hAnsi="Albertus Extra Bold"/>
          <w:sz w:val="28"/>
          <w:szCs w:val="28"/>
          <w:lang w:val="en-US"/>
        </w:rPr>
        <w:t xml:space="preserve"> </w:t>
      </w:r>
      <w:r>
        <w:rPr>
          <w:rFonts w:ascii="Albertus Extra Bold" w:hAnsi="Albertus Extra Bold"/>
          <w:noProof/>
          <w:sz w:val="28"/>
          <w:szCs w:val="28"/>
          <w:lang w:eastAsia="en-IE"/>
        </w:rPr>
        <w:drawing>
          <wp:inline distT="0" distB="0" distL="0" distR="0" wp14:anchorId="7D1204D1" wp14:editId="7C4423C0">
            <wp:extent cx="685800" cy="59739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5057-emoticon-signal-smiley-thumb-emoji-free-fram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5193" cy="605578"/>
                    </a:xfrm>
                    <a:prstGeom prst="rect">
                      <a:avLst/>
                    </a:prstGeom>
                  </pic:spPr>
                </pic:pic>
              </a:graphicData>
            </a:graphic>
          </wp:inline>
        </w:drawing>
      </w:r>
    </w:p>
    <w:p w14:paraId="721BEC86" w14:textId="52BF8B0A" w:rsidR="00B42985" w:rsidRDefault="00B42985" w:rsidP="00B42985">
      <w:pPr>
        <w:rPr>
          <w:rFonts w:ascii="Albertus Extra Bold" w:hAnsi="Albertus Extra Bold"/>
          <w:sz w:val="28"/>
          <w:szCs w:val="28"/>
          <w:lang w:val="en-US"/>
        </w:rPr>
      </w:pPr>
      <w:r>
        <w:rPr>
          <w:rFonts w:ascii="Albertus Extra Bold" w:hAnsi="Albertus Extra Bold"/>
          <w:sz w:val="28"/>
          <w:szCs w:val="28"/>
          <w:lang w:val="en-US"/>
        </w:rPr>
        <w:t xml:space="preserve">A warm welcome back to school to everyone. We hope the holidays were great and everyone is refreshed and looking forward to the month ahead. </w:t>
      </w:r>
    </w:p>
    <w:p w14:paraId="07EE94BD" w14:textId="77777777" w:rsidR="00B42985" w:rsidRDefault="00A344AF" w:rsidP="00B42985">
      <w:pPr>
        <w:rPr>
          <w:b/>
          <w:sz w:val="36"/>
          <w:szCs w:val="36"/>
          <w:u w:val="single"/>
        </w:rPr>
      </w:pPr>
      <w:r>
        <w:rPr>
          <w:rFonts w:ascii="Albertus Extra Bold" w:hAnsi="Albertus Extra Bold"/>
          <w:sz w:val="28"/>
          <w:szCs w:val="28"/>
          <w:lang w:val="en-US"/>
        </w:rPr>
        <w:t xml:space="preserve">Make sure you’re signed up to class dojo or check out the school website </w:t>
      </w:r>
      <w:hyperlink r:id="rId11" w:history="1">
        <w:r w:rsidRPr="00D15664">
          <w:rPr>
            <w:rStyle w:val="Hyperlink"/>
            <w:rFonts w:ascii="Albertus Extra Bold" w:hAnsi="Albertus Extra Bold"/>
            <w:sz w:val="28"/>
            <w:szCs w:val="28"/>
            <w:lang w:val="en-US"/>
          </w:rPr>
          <w:t>www.loretojuniorprimarycrumlin.ie</w:t>
        </w:r>
      </w:hyperlink>
      <w:r>
        <w:rPr>
          <w:rFonts w:ascii="Albertus Extra Bold" w:hAnsi="Albertus Extra Bold"/>
          <w:sz w:val="28"/>
          <w:szCs w:val="28"/>
          <w:lang w:val="en-US"/>
        </w:rPr>
        <w:t xml:space="preserve"> to see the work we’ve been doing and all the fun. </w:t>
      </w:r>
      <w:r w:rsidR="006E064E" w:rsidRPr="00D55A70">
        <w:rPr>
          <w:b/>
          <w:sz w:val="36"/>
          <w:szCs w:val="36"/>
          <w:u w:val="single"/>
        </w:rPr>
        <w:t xml:space="preserve">    </w:t>
      </w:r>
    </w:p>
    <w:p w14:paraId="16DC1480" w14:textId="64A42364" w:rsidR="00A67182" w:rsidRPr="0029234E" w:rsidRDefault="006E064E" w:rsidP="00B42985">
      <w:pPr>
        <w:rPr>
          <w:rFonts w:ascii="Albertus Extra Bold" w:hAnsi="Albertus Extra Bold"/>
          <w:sz w:val="28"/>
          <w:szCs w:val="28"/>
          <w:lang w:val="en-US"/>
        </w:rPr>
      </w:pPr>
      <w:r w:rsidRPr="00D55A70">
        <w:rPr>
          <w:b/>
          <w:sz w:val="36"/>
          <w:szCs w:val="36"/>
          <w:u w:val="single"/>
        </w:rPr>
        <w:t xml:space="preserve">  </w:t>
      </w:r>
      <w:r w:rsidR="00D55A70">
        <w:rPr>
          <w:b/>
          <w:sz w:val="36"/>
          <w:szCs w:val="36"/>
          <w:u w:val="single"/>
        </w:rPr>
        <w:t xml:space="preserve">                             </w:t>
      </w:r>
    </w:p>
    <w:p w14:paraId="78E2A9CA" w14:textId="2FF793E2" w:rsidR="00B42985" w:rsidRPr="00B42985" w:rsidRDefault="003E7216" w:rsidP="00B42985">
      <w:pPr>
        <w:pStyle w:val="Heading3"/>
        <w:rPr>
          <w:noProof/>
          <w:lang w:val="en-IE" w:eastAsia="en-IE"/>
        </w:rPr>
      </w:pPr>
      <w:r w:rsidRPr="003E7216">
        <w:rPr>
          <w:noProof/>
          <w:lang w:val="en-IE" w:eastAsia="en-IE"/>
        </w:rPr>
        <mc:AlternateContent>
          <mc:Choice Requires="wps">
            <w:drawing>
              <wp:anchor distT="45720" distB="45720" distL="114300" distR="114300" simplePos="0" relativeHeight="251656704" behindDoc="0" locked="0" layoutInCell="1" allowOverlap="1" wp14:anchorId="3494AEF0" wp14:editId="37C2E75F">
                <wp:simplePos x="0" y="0"/>
                <wp:positionH relativeFrom="column">
                  <wp:posOffset>1724025</wp:posOffset>
                </wp:positionH>
                <wp:positionV relativeFrom="paragraph">
                  <wp:posOffset>9525</wp:posOffset>
                </wp:positionV>
                <wp:extent cx="4381500" cy="1404620"/>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solidFill>
                          <a:srgbClr val="FFFFFF"/>
                        </a:solidFill>
                        <a:ln w="9525">
                          <a:solidFill>
                            <a:srgbClr val="000000"/>
                          </a:solidFill>
                          <a:miter lim="800000"/>
                          <a:headEnd/>
                          <a:tailEnd/>
                        </a:ln>
                      </wps:spPr>
                      <wps:txbx>
                        <w:txbxContent>
                          <w:p w14:paraId="728EB7F3" w14:textId="4D2589B0" w:rsidR="00B42985" w:rsidRDefault="00B42985">
                            <w:pPr>
                              <w:rPr>
                                <w:sz w:val="32"/>
                                <w:szCs w:val="32"/>
                              </w:rPr>
                            </w:pPr>
                            <w:r w:rsidRPr="00B42985">
                              <w:rPr>
                                <w:b/>
                                <w:sz w:val="36"/>
                                <w:szCs w:val="36"/>
                                <w:u w:val="single"/>
                              </w:rPr>
                              <w:t>Art Exhibition</w:t>
                            </w:r>
                            <w:r>
                              <w:rPr>
                                <w:sz w:val="32"/>
                                <w:szCs w:val="32"/>
                              </w:rPr>
                              <w:t xml:space="preserve">. </w:t>
                            </w:r>
                          </w:p>
                          <w:p w14:paraId="3897AD71" w14:textId="7322F607" w:rsidR="003E7216" w:rsidRPr="003E7216" w:rsidRDefault="00B42985">
                            <w:pPr>
                              <w:rPr>
                                <w:sz w:val="32"/>
                                <w:szCs w:val="32"/>
                              </w:rPr>
                            </w:pPr>
                            <w:r>
                              <w:rPr>
                                <w:sz w:val="32"/>
                                <w:szCs w:val="32"/>
                              </w:rPr>
                              <w:t>From the 23</w:t>
                            </w:r>
                            <w:r w:rsidRPr="00B42985">
                              <w:rPr>
                                <w:sz w:val="32"/>
                                <w:szCs w:val="32"/>
                                <w:vertAlign w:val="superscript"/>
                              </w:rPr>
                              <w:t>rd</w:t>
                            </w:r>
                            <w:r>
                              <w:rPr>
                                <w:sz w:val="32"/>
                                <w:szCs w:val="32"/>
                              </w:rPr>
                              <w:t xml:space="preserve"> – 27</w:t>
                            </w:r>
                            <w:r w:rsidRPr="00B42985">
                              <w:rPr>
                                <w:sz w:val="32"/>
                                <w:szCs w:val="32"/>
                                <w:vertAlign w:val="superscript"/>
                              </w:rPr>
                              <w:t>th</w:t>
                            </w:r>
                            <w:r>
                              <w:rPr>
                                <w:sz w:val="32"/>
                                <w:szCs w:val="32"/>
                              </w:rPr>
                              <w:t xml:space="preserve"> of January we will have an art exhibition in the hall. All of the children’s work will be displayed to be enjoyed. All are welcome at drop off and home time. We might find a future Picasso or a Banksy in the midst!!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94AEF0" id="_x0000_t202" coordsize="21600,21600" o:spt="202" path="m,l,21600r21600,l21600,xe">
                <v:stroke joinstyle="miter"/>
                <v:path gradientshapeok="t" o:connecttype="rect"/>
              </v:shapetype>
              <v:shape id="Text Box 2" o:spid="_x0000_s1026" type="#_x0000_t202" style="position:absolute;margin-left:135.75pt;margin-top:.75pt;width:345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">
                <v:textbox style="mso-fit-shape-to-text:t">
                  <w:txbxContent>
                    <w:p w14:paraId="728EB7F3" w14:textId="4D2589B0" w:rsidR="00B42985" w:rsidRDefault="00B42985">
                      <w:pPr>
                        <w:rPr>
                          <w:sz w:val="32"/>
                          <w:szCs w:val="32"/>
                        </w:rPr>
                      </w:pPr>
                      <w:r w:rsidRPr="00B42985">
                        <w:rPr>
                          <w:b/>
                          <w:sz w:val="36"/>
                          <w:szCs w:val="36"/>
                          <w:u w:val="single"/>
                        </w:rPr>
                        <w:t>Art Exhibition</w:t>
                      </w:r>
                      <w:r>
                        <w:rPr>
                          <w:sz w:val="32"/>
                          <w:szCs w:val="32"/>
                        </w:rPr>
                        <w:t xml:space="preserve">. </w:t>
                      </w:r>
                    </w:p>
                    <w:p w14:paraId="3897AD71" w14:textId="7322F607" w:rsidR="003E7216" w:rsidRPr="003E7216" w:rsidRDefault="00B42985">
                      <w:pPr>
                        <w:rPr>
                          <w:sz w:val="32"/>
                          <w:szCs w:val="32"/>
                        </w:rPr>
                      </w:pPr>
                      <w:r>
                        <w:rPr>
                          <w:sz w:val="32"/>
                          <w:szCs w:val="32"/>
                        </w:rPr>
                        <w:t>From the 23</w:t>
                      </w:r>
                      <w:r w:rsidRPr="00B42985">
                        <w:rPr>
                          <w:sz w:val="32"/>
                          <w:szCs w:val="32"/>
                          <w:vertAlign w:val="superscript"/>
                        </w:rPr>
                        <w:t>rd</w:t>
                      </w:r>
                      <w:r>
                        <w:rPr>
                          <w:sz w:val="32"/>
                          <w:szCs w:val="32"/>
                        </w:rPr>
                        <w:t xml:space="preserve"> – 27</w:t>
                      </w:r>
                      <w:r w:rsidRPr="00B42985">
                        <w:rPr>
                          <w:sz w:val="32"/>
                          <w:szCs w:val="32"/>
                          <w:vertAlign w:val="superscript"/>
                        </w:rPr>
                        <w:t>th</w:t>
                      </w:r>
                      <w:r>
                        <w:rPr>
                          <w:sz w:val="32"/>
                          <w:szCs w:val="32"/>
                        </w:rPr>
                        <w:t xml:space="preserve"> of January we will have an art exhibition in the hall. All of the children’s work will be displayed to be enjoyed. All are welcome at drop off and home time. We might find a future Picasso or a Banksy in the midst!!</w:t>
                      </w:r>
                    </w:p>
                  </w:txbxContent>
                </v:textbox>
                <w10:wrap type="square"/>
              </v:shape>
            </w:pict>
          </mc:Fallback>
        </mc:AlternateContent>
      </w:r>
    </w:p>
    <w:p w14:paraId="3AAA8119" w14:textId="296AAAC8" w:rsidR="00B42985" w:rsidRDefault="00B42985" w:rsidP="00B42985">
      <w:pPr>
        <w:rPr>
          <w:lang w:eastAsia="en-IE"/>
        </w:rPr>
      </w:pPr>
      <w:r>
        <w:rPr>
          <w:noProof/>
          <w:lang w:eastAsia="en-IE"/>
        </w:rPr>
        <w:drawing>
          <wp:inline distT="0" distB="0" distL="0" distR="0" wp14:anchorId="7C267B9E" wp14:editId="37CA0267">
            <wp:extent cx="1314450" cy="1314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4snlr7-90fe8f3c-6484-4a89-8b54-336a77ea84c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inline>
        </w:drawing>
      </w:r>
    </w:p>
    <w:p w14:paraId="409ED7EF" w14:textId="77777777" w:rsidR="00B42985" w:rsidRPr="00B42985" w:rsidRDefault="00B42985" w:rsidP="00B42985">
      <w:pPr>
        <w:rPr>
          <w:lang w:eastAsia="en-IE"/>
        </w:rPr>
      </w:pPr>
    </w:p>
    <w:p w14:paraId="33898822" w14:textId="77777777" w:rsidR="00E64108" w:rsidRDefault="00E64108" w:rsidP="00C65447">
      <w:pPr>
        <w:rPr>
          <w:rFonts w:eastAsia="Times New Roman"/>
          <w:b/>
          <w:sz w:val="28"/>
          <w:szCs w:val="28"/>
          <w:lang w:eastAsia="en-IE"/>
        </w:rPr>
      </w:pPr>
      <w:r w:rsidRPr="00E64108">
        <w:rPr>
          <w:rFonts w:eastAsia="Times New Roman"/>
          <w:b/>
          <w:noProof/>
          <w:sz w:val="28"/>
          <w:szCs w:val="28"/>
          <w:lang w:eastAsia="en-IE"/>
        </w:rPr>
        <mc:AlternateContent>
          <mc:Choice Requires="wps">
            <w:drawing>
              <wp:anchor distT="45720" distB="45720" distL="114300" distR="114300" simplePos="0" relativeHeight="251661824" behindDoc="0" locked="0" layoutInCell="1" allowOverlap="1" wp14:anchorId="19D5B373" wp14:editId="6AB14410">
                <wp:simplePos x="0" y="0"/>
                <wp:positionH relativeFrom="column">
                  <wp:posOffset>-104775</wp:posOffset>
                </wp:positionH>
                <wp:positionV relativeFrom="paragraph">
                  <wp:posOffset>184785</wp:posOffset>
                </wp:positionV>
                <wp:extent cx="4098290" cy="1514475"/>
                <wp:effectExtent l="0" t="0" r="1651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290" cy="1514475"/>
                        </a:xfrm>
                        <a:prstGeom prst="rect">
                          <a:avLst/>
                        </a:prstGeom>
                        <a:solidFill>
                          <a:srgbClr val="FFFFFF"/>
                        </a:solidFill>
                        <a:ln w="9525">
                          <a:solidFill>
                            <a:srgbClr val="000000"/>
                          </a:solidFill>
                          <a:miter lim="800000"/>
                          <a:headEnd/>
                          <a:tailEnd/>
                        </a:ln>
                      </wps:spPr>
                      <wps:txbx>
                        <w:txbxContent>
                          <w:p w14:paraId="01C9DE42" w14:textId="77777777" w:rsidR="00E64108" w:rsidRDefault="00E64108">
                            <w:pPr>
                              <w:rPr>
                                <w:sz w:val="32"/>
                                <w:szCs w:val="32"/>
                              </w:rPr>
                            </w:pPr>
                            <w:r>
                              <w:rPr>
                                <w:sz w:val="32"/>
                                <w:szCs w:val="32"/>
                              </w:rPr>
                              <w:t xml:space="preserve">The Civic Panto </w:t>
                            </w:r>
                          </w:p>
                          <w:p w14:paraId="320D7510" w14:textId="4FCDC76A" w:rsidR="00E64108" w:rsidRPr="00E64108" w:rsidRDefault="00E64108">
                            <w:pPr>
                              <w:rPr>
                                <w:sz w:val="32"/>
                                <w:szCs w:val="32"/>
                              </w:rPr>
                            </w:pPr>
                            <w:r w:rsidRPr="00E64108">
                              <w:rPr>
                                <w:sz w:val="32"/>
                                <w:szCs w:val="32"/>
                              </w:rPr>
                              <w:t>A huge thank you to Supervalu in Sundrive who part sponsored our buses to the panto in the Civic. We really appreciate the support</w:t>
                            </w:r>
                            <w:r>
                              <w:rPr>
                                <w:sz w:val="32"/>
                                <w:szCs w:val="32"/>
                              </w:rPr>
                              <w:t>.</w:t>
                            </w:r>
                            <w:r>
                              <w:t xml:space="preserve"> </w:t>
                            </w:r>
                            <w:r w:rsidRPr="00E64108">
                              <w:rPr>
                                <w:sz w:val="32"/>
                                <w:szCs w:val="32"/>
                              </w:rPr>
                              <w:t xml:space="preserve">A brilliant day was had by all. </w:t>
                            </w:r>
                          </w:p>
                          <w:p w14:paraId="1B8342A4" w14:textId="77777777" w:rsidR="00E64108" w:rsidRDefault="00E641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5B373" id="_x0000_s1027" type="#_x0000_t202" style="position:absolute;margin-left:-8.25pt;margin-top:14.55pt;width:322.7pt;height:119.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">
                <v:textbox>
                  <w:txbxContent>
                    <w:p w14:paraId="01C9DE42" w14:textId="77777777" w:rsidR="00E64108" w:rsidRDefault="00E64108">
                      <w:pPr>
                        <w:rPr>
                          <w:sz w:val="32"/>
                          <w:szCs w:val="32"/>
                        </w:rPr>
                      </w:pPr>
                      <w:r>
                        <w:rPr>
                          <w:sz w:val="32"/>
                          <w:szCs w:val="32"/>
                        </w:rPr>
                        <w:t xml:space="preserve">The Civic Panto </w:t>
                      </w:r>
                    </w:p>
                    <w:p w14:paraId="320D7510" w14:textId="4FCDC76A" w:rsidR="00E64108" w:rsidRPr="00E64108" w:rsidRDefault="00E64108">
                      <w:pPr>
                        <w:rPr>
                          <w:sz w:val="32"/>
                          <w:szCs w:val="32"/>
                        </w:rPr>
                      </w:pPr>
                      <w:r w:rsidRPr="00E64108">
                        <w:rPr>
                          <w:sz w:val="32"/>
                          <w:szCs w:val="32"/>
                        </w:rPr>
                        <w:t>A huge thank you to Supervalu in Sundrive who part sponsored our buses to the panto in the Civic. We really appreciate the support</w:t>
                      </w:r>
                      <w:r>
                        <w:rPr>
                          <w:sz w:val="32"/>
                          <w:szCs w:val="32"/>
                        </w:rPr>
                        <w:t>.</w:t>
                      </w:r>
                      <w:r>
                        <w:t xml:space="preserve"> </w:t>
                      </w:r>
                      <w:r w:rsidRPr="00E64108">
                        <w:rPr>
                          <w:sz w:val="32"/>
                          <w:szCs w:val="32"/>
                        </w:rPr>
                        <w:t xml:space="preserve">A brilliant day was had by all. </w:t>
                      </w:r>
                    </w:p>
                    <w:p w14:paraId="1B8342A4" w14:textId="77777777" w:rsidR="00E64108" w:rsidRDefault="00E64108"/>
                  </w:txbxContent>
                </v:textbox>
                <w10:wrap type="square"/>
              </v:shape>
            </w:pict>
          </mc:Fallback>
        </mc:AlternateContent>
      </w:r>
    </w:p>
    <w:p w14:paraId="616493C9" w14:textId="2FD7B0AF" w:rsidR="0029234E" w:rsidRDefault="00E64108" w:rsidP="00C65447">
      <w:pPr>
        <w:rPr>
          <w:rFonts w:eastAsia="Times New Roman"/>
          <w:b/>
          <w:sz w:val="28"/>
          <w:szCs w:val="28"/>
          <w:lang w:eastAsia="en-IE"/>
        </w:rPr>
      </w:pPr>
      <w:r>
        <w:rPr>
          <w:b/>
          <w:noProof/>
          <w:sz w:val="28"/>
          <w:szCs w:val="28"/>
          <w:lang w:eastAsia="en-IE"/>
        </w:rPr>
        <w:drawing>
          <wp:inline distT="0" distB="0" distL="0" distR="0" wp14:anchorId="00A1F255" wp14:editId="50F6EA4C">
            <wp:extent cx="1409065" cy="1016000"/>
            <wp:effectExtent l="0" t="0" r="635" b="0"/>
            <wp:docPr id="14" name="Picture 14" descr="C:\Users\DeniseGriffin\AppData\Local\Microsoft\Windows\INetCache\Content.MSO\29A213C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Griffin\AppData\Local\Microsoft\Windows\INetCache\Content.MSO\29A213C4.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8532" cy="1022826"/>
                    </a:xfrm>
                    <a:prstGeom prst="rect">
                      <a:avLst/>
                    </a:prstGeom>
                    <a:noFill/>
                    <a:ln>
                      <a:noFill/>
                    </a:ln>
                  </pic:spPr>
                </pic:pic>
              </a:graphicData>
            </a:graphic>
          </wp:inline>
        </w:drawing>
      </w:r>
    </w:p>
    <w:p w14:paraId="141DF9AA" w14:textId="60EFBD72" w:rsidR="00B42985" w:rsidRDefault="00B42985" w:rsidP="00B42985">
      <w:pPr>
        <w:tabs>
          <w:tab w:val="left" w:pos="6900"/>
        </w:tabs>
        <w:rPr>
          <w:rFonts w:eastAsia="Times New Roman"/>
          <w:b/>
          <w:sz w:val="28"/>
          <w:szCs w:val="28"/>
          <w:lang w:eastAsia="en-IE"/>
        </w:rPr>
      </w:pPr>
      <w:r>
        <w:rPr>
          <w:rFonts w:eastAsia="Times New Roman"/>
          <w:b/>
          <w:sz w:val="28"/>
          <w:szCs w:val="28"/>
          <w:lang w:eastAsia="en-IE"/>
        </w:rPr>
        <w:tab/>
      </w:r>
    </w:p>
    <w:p w14:paraId="2BB0F672" w14:textId="340D0B5D" w:rsidR="006A59A0" w:rsidRDefault="006B2A23" w:rsidP="00C65447">
      <w:pPr>
        <w:rPr>
          <w:rFonts w:eastAsia="Times New Roman"/>
          <w:b/>
          <w:sz w:val="28"/>
          <w:szCs w:val="28"/>
          <w:lang w:eastAsia="en-IE"/>
        </w:rPr>
      </w:pPr>
      <w:r>
        <w:rPr>
          <w:b/>
          <w:noProof/>
          <w:sz w:val="28"/>
          <w:szCs w:val="28"/>
          <w:lang w:eastAsia="en-IE"/>
        </w:rPr>
        <w:drawing>
          <wp:inline distT="0" distB="0" distL="0" distR="0" wp14:anchorId="629AB745" wp14:editId="210B3836">
            <wp:extent cx="1031452" cy="714375"/>
            <wp:effectExtent l="0" t="0" r="0" b="0"/>
            <wp:docPr id="3" name="Picture 3" descr="C:\Users\DeniseGriffin\AppData\Local\Microsoft\Windows\INetCache\Content.MSO\BE570C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niseGriffin\AppData\Local\Microsoft\Windows\INetCache\Content.MSO\BE570C9C.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2403" cy="728886"/>
                    </a:xfrm>
                    <a:prstGeom prst="rect">
                      <a:avLst/>
                    </a:prstGeom>
                    <a:noFill/>
                    <a:ln>
                      <a:noFill/>
                    </a:ln>
                  </pic:spPr>
                </pic:pic>
              </a:graphicData>
            </a:graphic>
          </wp:inline>
        </w:drawing>
      </w:r>
      <w:r>
        <w:rPr>
          <w:rFonts w:eastAsia="Times New Roman"/>
          <w:b/>
          <w:sz w:val="28"/>
          <w:szCs w:val="28"/>
          <w:lang w:eastAsia="en-IE"/>
        </w:rPr>
        <w:t xml:space="preserve">We are </w:t>
      </w:r>
      <w:r w:rsidR="003E7216">
        <w:rPr>
          <w:rFonts w:eastAsia="Times New Roman"/>
          <w:b/>
          <w:sz w:val="28"/>
          <w:szCs w:val="28"/>
          <w:lang w:eastAsia="en-IE"/>
        </w:rPr>
        <w:t xml:space="preserve">still </w:t>
      </w:r>
      <w:r>
        <w:rPr>
          <w:rFonts w:eastAsia="Times New Roman"/>
          <w:b/>
          <w:sz w:val="28"/>
          <w:szCs w:val="28"/>
          <w:lang w:eastAsia="en-IE"/>
        </w:rPr>
        <w:t>collecting batteries for recycling in s</w:t>
      </w:r>
      <w:r w:rsidR="003E7216">
        <w:rPr>
          <w:rFonts w:eastAsia="Times New Roman"/>
          <w:b/>
          <w:sz w:val="28"/>
          <w:szCs w:val="28"/>
          <w:lang w:eastAsia="en-IE"/>
        </w:rPr>
        <w:t xml:space="preserve">chool. The competition goes on until March and so far 200kg of batteries have been collected by our school. As a school community we are doing brilliantly so keep up the good work. </w:t>
      </w:r>
    </w:p>
    <w:p w14:paraId="1BB4E12F" w14:textId="77777777" w:rsidR="00794B02" w:rsidRDefault="00794B02" w:rsidP="00C65447">
      <w:pPr>
        <w:rPr>
          <w:rFonts w:eastAsia="Times New Roman"/>
          <w:b/>
          <w:sz w:val="28"/>
          <w:szCs w:val="28"/>
          <w:lang w:eastAsia="en-IE"/>
        </w:rPr>
        <w:sectPr w:rsidR="00794B02">
          <w:headerReference w:type="default" r:id="rId15"/>
          <w:pgSz w:w="11906" w:h="16838"/>
          <w:pgMar w:top="1440" w:right="1440" w:bottom="1440" w:left="1440" w:header="708" w:footer="708" w:gutter="0"/>
          <w:cols w:space="708"/>
          <w:docGrid w:linePitch="360"/>
        </w:sectPr>
      </w:pPr>
    </w:p>
    <w:p w14:paraId="02A6C048" w14:textId="322BD7E1" w:rsidR="00EB08DE" w:rsidRDefault="00E64108" w:rsidP="00E64108">
      <w:pPr>
        <w:tabs>
          <w:tab w:val="left" w:pos="5175"/>
        </w:tabs>
        <w:rPr>
          <w:rFonts w:ascii="Sassoon Infant Std" w:hAnsi="Sassoon Infant Std"/>
          <w:b/>
          <w:sz w:val="32"/>
        </w:rPr>
      </w:pPr>
      <w:r>
        <w:rPr>
          <w:noProof/>
          <w:lang w:eastAsia="en-IE"/>
        </w:rPr>
        <w:lastRenderedPageBreak/>
        <w:drawing>
          <wp:inline distT="0" distB="0" distL="0" distR="0" wp14:anchorId="59A5E5CC" wp14:editId="4C6D96CE">
            <wp:extent cx="2419350" cy="1885950"/>
            <wp:effectExtent l="0" t="0" r="0" b="0"/>
            <wp:docPr id="16" name="Picture 16" descr="No dogs allowed sign hi-res stock photography and images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dogs allowed sign hi-res stock photography and images - Alam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9350" cy="1885950"/>
                    </a:xfrm>
                    <a:prstGeom prst="rect">
                      <a:avLst/>
                    </a:prstGeom>
                    <a:noFill/>
                    <a:ln>
                      <a:noFill/>
                    </a:ln>
                  </pic:spPr>
                </pic:pic>
              </a:graphicData>
            </a:graphic>
          </wp:inline>
        </w:drawing>
      </w:r>
      <w:r>
        <w:rPr>
          <w:b/>
          <w:noProof/>
          <w:sz w:val="28"/>
          <w:szCs w:val="28"/>
          <w:lang w:eastAsia="en-IE"/>
        </w:rPr>
        <w:tab/>
      </w:r>
    </w:p>
    <w:p w14:paraId="0BF3C742" w14:textId="790C47A4" w:rsidR="00794B02" w:rsidRDefault="00794B02" w:rsidP="00B519CD">
      <w:pPr>
        <w:spacing w:after="0"/>
        <w:rPr>
          <w:rFonts w:ascii="Sassoon Infant Std" w:hAnsi="Sassoon Infant Std"/>
          <w:b/>
          <w:sz w:val="32"/>
        </w:rPr>
      </w:pPr>
      <w:r>
        <w:rPr>
          <w:rFonts w:ascii="Sassoon Infant Std" w:hAnsi="Sassoon Infant Std"/>
          <w:b/>
          <w:sz w:val="32"/>
        </w:rPr>
        <w:t>Please remember that dogs are not allowed in our yards or school (except service dogs)</w:t>
      </w:r>
    </w:p>
    <w:p w14:paraId="67255689" w14:textId="4365F9B8" w:rsidR="00794B02" w:rsidRDefault="00794B02" w:rsidP="00B519CD">
      <w:pPr>
        <w:spacing w:after="0"/>
        <w:rPr>
          <w:rFonts w:ascii="Sassoon Infant Std" w:hAnsi="Sassoon Infant Std"/>
          <w:b/>
          <w:sz w:val="32"/>
        </w:rPr>
        <w:sectPr w:rsidR="00794B02" w:rsidSect="00794B02">
          <w:type w:val="continuous"/>
          <w:pgSz w:w="11906" w:h="16838"/>
          <w:pgMar w:top="1440" w:right="1440" w:bottom="1440" w:left="1440" w:header="708" w:footer="708" w:gutter="0"/>
          <w:cols w:num="2" w:space="708"/>
          <w:docGrid w:linePitch="360"/>
        </w:sectPr>
      </w:pPr>
      <w:r>
        <w:rPr>
          <w:rFonts w:ascii="Sassoon Infant Std" w:hAnsi="Sassoon Infant Std"/>
          <w:b/>
          <w:sz w:val="32"/>
        </w:rPr>
        <w:t>Many children and parents are very afraid or allergic to dogs and we all need to help to</w:t>
      </w:r>
      <w:r w:rsidR="00A0714E">
        <w:rPr>
          <w:rFonts w:ascii="Sassoon Infant Std" w:hAnsi="Sassoon Infant Std"/>
          <w:b/>
          <w:sz w:val="32"/>
        </w:rPr>
        <w:t xml:space="preserve"> kee</w:t>
      </w:r>
      <w:r w:rsidR="00696A8B">
        <w:rPr>
          <w:rFonts w:ascii="Sassoon Infant Std" w:hAnsi="Sassoon Infant Std"/>
          <w:b/>
          <w:sz w:val="32"/>
        </w:rPr>
        <w:t xml:space="preserve">p everyone safe.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1"/>
      </w:tblGrid>
      <w:tr w:rsidR="00696A8B" w14:paraId="5D3CD664" w14:textId="77777777" w:rsidTr="005505E9">
        <w:trPr>
          <w:trHeight w:val="70"/>
        </w:trPr>
        <w:tc>
          <w:tcPr>
            <w:tcW w:w="8811" w:type="dxa"/>
          </w:tcPr>
          <w:p w14:paraId="2360394F" w14:textId="77777777" w:rsidR="00696A8B" w:rsidRDefault="00696A8B" w:rsidP="005505E9">
            <w:pPr>
              <w:spacing w:after="0" w:line="240" w:lineRule="auto"/>
              <w:ind w:right="565"/>
              <w:rPr>
                <w:noProof/>
                <w:lang w:eastAsia="en-IE"/>
              </w:rPr>
            </w:pPr>
            <w:r>
              <w:rPr>
                <w:rFonts w:eastAsia="Times New Roman"/>
                <w:b/>
                <w:sz w:val="28"/>
                <w:szCs w:val="28"/>
                <w:lang w:eastAsia="en-IE"/>
              </w:rPr>
              <w:t xml:space="preserve"> </w:t>
            </w:r>
            <w:r>
              <w:rPr>
                <w:noProof/>
                <w:lang w:eastAsia="en-IE"/>
              </w:rPr>
              <w:t xml:space="preserve">                  </w:t>
            </w:r>
          </w:p>
          <w:p w14:paraId="3D8354E8" w14:textId="77777777" w:rsidR="00696A8B" w:rsidRDefault="00696A8B" w:rsidP="005505E9">
            <w:pPr>
              <w:spacing w:after="0" w:line="240" w:lineRule="auto"/>
              <w:ind w:right="565"/>
              <w:rPr>
                <w:rFonts w:ascii="Arial" w:hAnsi="Arial" w:cs="Arial"/>
                <w:b/>
                <w:i/>
                <w:noProof/>
                <w:sz w:val="36"/>
                <w:szCs w:val="36"/>
                <w:u w:val="single"/>
                <w:lang w:eastAsia="en-IE"/>
              </w:rPr>
            </w:pPr>
            <w:r>
              <w:rPr>
                <w:noProof/>
                <w:lang w:eastAsia="en-IE"/>
              </w:rPr>
              <w:drawing>
                <wp:inline distT="0" distB="0" distL="0" distR="0" wp14:anchorId="01F9925F" wp14:editId="5E710A65">
                  <wp:extent cx="523875" cy="523875"/>
                  <wp:effectExtent l="0" t="0" r="9525" b="9525"/>
                  <wp:docPr id="5" name="Picture 5" descr="Whole Pizza Clip Art - Whole Pizza Image | Free clip art, Clip art, Pizza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ole Pizza Clip Art - Whole Pizza Image | Free clip art, Clip art, Pizza  draw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noProof/>
                <w:lang w:eastAsia="en-IE"/>
              </w:rPr>
              <w:t xml:space="preserve">              </w:t>
            </w:r>
            <w:r w:rsidRPr="00EB08DE">
              <w:rPr>
                <w:rFonts w:ascii="Arial" w:hAnsi="Arial" w:cs="Arial"/>
                <w:b/>
                <w:i/>
                <w:noProof/>
                <w:sz w:val="36"/>
                <w:szCs w:val="36"/>
                <w:u w:val="single"/>
                <w:lang w:eastAsia="en-IE"/>
              </w:rPr>
              <w:t>Time keeping</w:t>
            </w:r>
            <w:r>
              <w:rPr>
                <w:rFonts w:ascii="Arial" w:hAnsi="Arial" w:cs="Arial"/>
                <w:b/>
                <w:i/>
                <w:noProof/>
                <w:sz w:val="36"/>
                <w:szCs w:val="36"/>
                <w:u w:val="single"/>
                <w:lang w:eastAsia="en-IE"/>
              </w:rPr>
              <w:t xml:space="preserve"> and attendance </w:t>
            </w:r>
          </w:p>
          <w:p w14:paraId="725D0D83" w14:textId="77777777" w:rsidR="00696A8B" w:rsidRDefault="00696A8B" w:rsidP="005505E9">
            <w:pPr>
              <w:spacing w:after="0" w:line="240" w:lineRule="auto"/>
              <w:ind w:right="565"/>
              <w:rPr>
                <w:rFonts w:ascii="Arial" w:hAnsi="Arial" w:cs="Arial"/>
                <w:b/>
                <w:noProof/>
                <w:sz w:val="32"/>
                <w:szCs w:val="32"/>
                <w:lang w:eastAsia="en-IE"/>
              </w:rPr>
            </w:pPr>
          </w:p>
          <w:p w14:paraId="76DC547F" w14:textId="77777777" w:rsidR="00696A8B" w:rsidRDefault="00696A8B" w:rsidP="005505E9">
            <w:pPr>
              <w:spacing w:after="0" w:line="240" w:lineRule="auto"/>
              <w:ind w:right="565"/>
              <w:jc w:val="center"/>
              <w:rPr>
                <w:rFonts w:eastAsia="Times New Roman"/>
                <w:b/>
                <w:sz w:val="28"/>
                <w:szCs w:val="28"/>
                <w:lang w:eastAsia="en-IE"/>
              </w:rPr>
            </w:pPr>
            <w:r>
              <w:rPr>
                <w:rFonts w:eastAsia="Times New Roman"/>
                <w:b/>
                <w:sz w:val="28"/>
                <w:szCs w:val="28"/>
                <w:lang w:eastAsia="en-IE"/>
              </w:rPr>
              <w:t>Mr O Malley’s class have won the last two pizza slices. They had the lowest number of absences each week. We’ll keep going until Mid-Term in February and there will be prizes for most improved too. Let’s try our best to improve attendance.</w:t>
            </w:r>
          </w:p>
          <w:p w14:paraId="7DA27A5A" w14:textId="77777777" w:rsidR="00696A8B" w:rsidRDefault="00696A8B" w:rsidP="005505E9">
            <w:pPr>
              <w:spacing w:after="0" w:line="240" w:lineRule="auto"/>
              <w:ind w:right="565"/>
              <w:jc w:val="center"/>
              <w:rPr>
                <w:rFonts w:eastAsia="Times New Roman"/>
                <w:b/>
                <w:sz w:val="28"/>
                <w:szCs w:val="28"/>
                <w:lang w:eastAsia="en-IE"/>
              </w:rPr>
            </w:pPr>
            <w:r>
              <w:rPr>
                <w:rFonts w:eastAsia="Times New Roman"/>
                <w:b/>
                <w:sz w:val="28"/>
                <w:szCs w:val="28"/>
                <w:lang w:eastAsia="en-IE"/>
              </w:rPr>
              <w:t xml:space="preserve">                            </w:t>
            </w:r>
          </w:p>
        </w:tc>
      </w:tr>
    </w:tbl>
    <w:p w14:paraId="523CE9FB" w14:textId="63694FFE" w:rsidR="00301677" w:rsidRDefault="00301677" w:rsidP="00301677">
      <w:pPr>
        <w:spacing w:after="0" w:line="240" w:lineRule="auto"/>
        <w:ind w:right="565"/>
        <w:rPr>
          <w:rFonts w:eastAsia="Times New Roman"/>
          <w:b/>
          <w:sz w:val="28"/>
          <w:szCs w:val="28"/>
          <w:lang w:eastAsia="en-IE"/>
        </w:rPr>
      </w:pPr>
    </w:p>
    <w:p w14:paraId="652F572C" w14:textId="7EC827BB" w:rsidR="0029234E" w:rsidRPr="001E0307" w:rsidRDefault="00696A8B" w:rsidP="001E0307">
      <w:pPr>
        <w:spacing w:after="0" w:line="240" w:lineRule="auto"/>
        <w:ind w:right="565"/>
        <w:jc w:val="center"/>
        <w:rPr>
          <w:rFonts w:eastAsia="Times New Roman"/>
          <w:b/>
          <w:color w:val="FF0000"/>
          <w:sz w:val="40"/>
          <w:szCs w:val="40"/>
          <w:lang w:eastAsia="en-IE"/>
        </w:rPr>
      </w:pPr>
      <w:r w:rsidRPr="001E0307">
        <w:rPr>
          <w:rFonts w:eastAsia="Times New Roman"/>
          <w:b/>
          <w:color w:val="FF0000"/>
          <w:sz w:val="40"/>
          <w:szCs w:val="40"/>
          <w:lang w:eastAsia="en-IE"/>
        </w:rPr>
        <w:t>Thank you</w:t>
      </w:r>
      <w:r w:rsidR="001E0307">
        <w:rPr>
          <w:rFonts w:eastAsia="Times New Roman"/>
          <w:b/>
          <w:color w:val="FF0000"/>
          <w:sz w:val="40"/>
          <w:szCs w:val="40"/>
          <w:lang w:eastAsia="en-IE"/>
        </w:rPr>
        <w:t xml:space="preserve">     </w:t>
      </w:r>
      <w:r w:rsidR="001E0307">
        <w:rPr>
          <w:noProof/>
          <w:lang w:eastAsia="en-IE"/>
        </w:rPr>
        <w:drawing>
          <wp:inline distT="0" distB="0" distL="0" distR="0" wp14:anchorId="5FA9387A" wp14:editId="097E0D74">
            <wp:extent cx="1065830" cy="504190"/>
            <wp:effectExtent l="0" t="0" r="1270" b="0"/>
            <wp:docPr id="2" name="Picture 2" descr="50 Shoe Raffle Ticket - Cartoon Raffle Tickets Png,Raffle Tickets Png -  free transparent png images - pngaa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0 Shoe Raffle Ticket - Cartoon Raffle Tickets Png,Raffle Tickets Png -  free transparent png images - pngaaa.co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0800000" flipV="1">
                      <a:off x="0" y="0"/>
                      <a:ext cx="1141152" cy="539821"/>
                    </a:xfrm>
                    <a:prstGeom prst="rect">
                      <a:avLst/>
                    </a:prstGeom>
                    <a:noFill/>
                    <a:ln>
                      <a:noFill/>
                    </a:ln>
                  </pic:spPr>
                </pic:pic>
              </a:graphicData>
            </a:graphic>
          </wp:inline>
        </w:drawing>
      </w:r>
    </w:p>
    <w:p w14:paraId="1B4794A6" w14:textId="0140E7F7" w:rsidR="0029234E" w:rsidRDefault="008A4C4D" w:rsidP="00301677">
      <w:pPr>
        <w:spacing w:after="0" w:line="240" w:lineRule="auto"/>
        <w:ind w:right="565"/>
        <w:rPr>
          <w:rFonts w:eastAsia="Times New Roman"/>
          <w:b/>
          <w:sz w:val="28"/>
          <w:szCs w:val="28"/>
          <w:lang w:eastAsia="en-IE"/>
        </w:rPr>
      </w:pPr>
      <w:r>
        <w:rPr>
          <w:rFonts w:eastAsia="Times New Roman"/>
          <w:b/>
          <w:sz w:val="28"/>
          <w:szCs w:val="28"/>
          <w:lang w:eastAsia="en-IE"/>
        </w:rPr>
        <w:t xml:space="preserve">Thank you to all who attended the Christmas shows this year and who supported our Christmas raffle. </w:t>
      </w:r>
      <w:r w:rsidR="00696A8B">
        <w:rPr>
          <w:rFonts w:eastAsia="Times New Roman"/>
          <w:b/>
          <w:sz w:val="28"/>
          <w:szCs w:val="28"/>
          <w:lang w:eastAsia="en-IE"/>
        </w:rPr>
        <w:t xml:space="preserve">We raised €1400 which will go towards resources and activities for all of our students. </w:t>
      </w:r>
    </w:p>
    <w:p w14:paraId="320FA98D" w14:textId="3F69423E" w:rsidR="00696A8B" w:rsidRDefault="00696A8B" w:rsidP="00301677">
      <w:pPr>
        <w:spacing w:after="0" w:line="240" w:lineRule="auto"/>
        <w:ind w:right="565"/>
        <w:rPr>
          <w:rFonts w:eastAsia="Times New Roman"/>
          <w:b/>
          <w:sz w:val="28"/>
          <w:szCs w:val="28"/>
          <w:lang w:eastAsia="en-IE"/>
        </w:rPr>
      </w:pPr>
      <w:r>
        <w:rPr>
          <w:rFonts w:eastAsia="Times New Roman"/>
          <w:b/>
          <w:sz w:val="28"/>
          <w:szCs w:val="28"/>
          <w:lang w:eastAsia="en-IE"/>
        </w:rPr>
        <w:t>The winners of the raffle were:</w:t>
      </w:r>
    </w:p>
    <w:p w14:paraId="441F1213" w14:textId="77777777" w:rsidR="00696A8B" w:rsidRDefault="00696A8B" w:rsidP="00301677">
      <w:pPr>
        <w:spacing w:after="0" w:line="240" w:lineRule="auto"/>
        <w:ind w:right="565"/>
        <w:rPr>
          <w:rFonts w:eastAsia="Times New Roman"/>
          <w:b/>
          <w:sz w:val="28"/>
          <w:szCs w:val="28"/>
          <w:lang w:eastAsia="en-IE"/>
        </w:rPr>
      </w:pPr>
    </w:p>
    <w:p w14:paraId="029C99E0" w14:textId="1D57A180" w:rsidR="00696A8B" w:rsidRDefault="00696A8B" w:rsidP="00696A8B">
      <w:pPr>
        <w:pStyle w:val="ListParagraph"/>
        <w:numPr>
          <w:ilvl w:val="0"/>
          <w:numId w:val="2"/>
        </w:numPr>
        <w:spacing w:after="0" w:line="240" w:lineRule="auto"/>
        <w:ind w:right="565"/>
        <w:rPr>
          <w:rFonts w:eastAsia="Times New Roman"/>
          <w:b/>
          <w:sz w:val="28"/>
          <w:szCs w:val="28"/>
          <w:lang w:eastAsia="en-IE"/>
        </w:rPr>
      </w:pPr>
      <w:r>
        <w:rPr>
          <w:rFonts w:eastAsia="Times New Roman"/>
          <w:b/>
          <w:sz w:val="28"/>
          <w:szCs w:val="28"/>
          <w:lang w:eastAsia="en-IE"/>
        </w:rPr>
        <w:t>Sophia Stephenson R.8</w:t>
      </w:r>
      <w:r>
        <w:rPr>
          <w:rFonts w:eastAsia="Times New Roman"/>
          <w:b/>
          <w:sz w:val="28"/>
          <w:szCs w:val="28"/>
          <w:lang w:eastAsia="en-IE"/>
        </w:rPr>
        <w:tab/>
      </w:r>
      <w:r>
        <w:rPr>
          <w:rFonts w:eastAsia="Times New Roman"/>
          <w:b/>
          <w:sz w:val="28"/>
          <w:szCs w:val="28"/>
          <w:lang w:eastAsia="en-IE"/>
        </w:rPr>
        <w:tab/>
        <w:t>2. Nessa Sullivan R.12</w:t>
      </w:r>
    </w:p>
    <w:p w14:paraId="48EF31C8" w14:textId="45DB7AED" w:rsidR="00696A8B" w:rsidRDefault="00696A8B" w:rsidP="00696A8B">
      <w:pPr>
        <w:pStyle w:val="ListParagraph"/>
        <w:numPr>
          <w:ilvl w:val="0"/>
          <w:numId w:val="3"/>
        </w:numPr>
        <w:spacing w:after="0" w:line="240" w:lineRule="auto"/>
        <w:ind w:right="565"/>
        <w:rPr>
          <w:rFonts w:eastAsia="Times New Roman"/>
          <w:b/>
          <w:sz w:val="28"/>
          <w:szCs w:val="28"/>
          <w:lang w:eastAsia="en-IE"/>
        </w:rPr>
      </w:pPr>
      <w:r w:rsidRPr="00696A8B">
        <w:rPr>
          <w:rFonts w:eastAsia="Times New Roman"/>
          <w:b/>
          <w:sz w:val="28"/>
          <w:szCs w:val="28"/>
          <w:lang w:eastAsia="en-IE"/>
        </w:rPr>
        <w:t>Eliza McGrath R.11</w:t>
      </w:r>
      <w:r w:rsidRPr="00696A8B">
        <w:rPr>
          <w:rFonts w:eastAsia="Times New Roman"/>
          <w:b/>
          <w:sz w:val="28"/>
          <w:szCs w:val="28"/>
          <w:lang w:eastAsia="en-IE"/>
        </w:rPr>
        <w:tab/>
      </w:r>
      <w:r>
        <w:rPr>
          <w:rFonts w:eastAsia="Times New Roman"/>
          <w:b/>
          <w:sz w:val="28"/>
          <w:szCs w:val="28"/>
          <w:lang w:eastAsia="en-IE"/>
        </w:rPr>
        <w:tab/>
      </w:r>
      <w:r w:rsidRPr="00696A8B">
        <w:rPr>
          <w:rFonts w:eastAsia="Times New Roman"/>
          <w:b/>
          <w:sz w:val="28"/>
          <w:szCs w:val="28"/>
          <w:lang w:eastAsia="en-IE"/>
        </w:rPr>
        <w:t>4. Penny Salinger R.1</w:t>
      </w:r>
    </w:p>
    <w:p w14:paraId="32615080" w14:textId="10079E42" w:rsidR="00696A8B" w:rsidRPr="00696A8B" w:rsidRDefault="00696A8B" w:rsidP="00696A8B">
      <w:pPr>
        <w:pStyle w:val="ListParagraph"/>
        <w:numPr>
          <w:ilvl w:val="0"/>
          <w:numId w:val="4"/>
        </w:numPr>
        <w:spacing w:after="0" w:line="240" w:lineRule="auto"/>
        <w:ind w:right="565"/>
        <w:rPr>
          <w:rFonts w:eastAsia="Times New Roman"/>
          <w:b/>
          <w:sz w:val="28"/>
          <w:szCs w:val="28"/>
          <w:lang w:eastAsia="en-IE"/>
        </w:rPr>
      </w:pPr>
      <w:r w:rsidRPr="00696A8B">
        <w:rPr>
          <w:rFonts w:eastAsia="Times New Roman"/>
          <w:b/>
          <w:sz w:val="28"/>
          <w:szCs w:val="28"/>
          <w:lang w:eastAsia="en-IE"/>
        </w:rPr>
        <w:t>Zanna Odiase R.13</w:t>
      </w:r>
      <w:r w:rsidRPr="00696A8B">
        <w:rPr>
          <w:rFonts w:eastAsia="Times New Roman"/>
          <w:b/>
          <w:sz w:val="28"/>
          <w:szCs w:val="28"/>
          <w:lang w:eastAsia="en-IE"/>
        </w:rPr>
        <w:tab/>
      </w:r>
      <w:r w:rsidRPr="00696A8B">
        <w:rPr>
          <w:rFonts w:eastAsia="Times New Roman"/>
          <w:b/>
          <w:sz w:val="28"/>
          <w:szCs w:val="28"/>
          <w:lang w:eastAsia="en-IE"/>
        </w:rPr>
        <w:tab/>
      </w:r>
      <w:r>
        <w:rPr>
          <w:rFonts w:eastAsia="Times New Roman"/>
          <w:b/>
          <w:sz w:val="28"/>
          <w:szCs w:val="28"/>
          <w:lang w:eastAsia="en-IE"/>
        </w:rPr>
        <w:tab/>
      </w:r>
      <w:r w:rsidRPr="00696A8B">
        <w:rPr>
          <w:rFonts w:eastAsia="Times New Roman"/>
          <w:b/>
          <w:sz w:val="28"/>
          <w:szCs w:val="28"/>
          <w:lang w:eastAsia="en-IE"/>
        </w:rPr>
        <w:t>6. Drew Cromwell R.8</w:t>
      </w:r>
    </w:p>
    <w:p w14:paraId="6BAB8067" w14:textId="0F4EFA62" w:rsidR="00696A8B" w:rsidRPr="00696A8B" w:rsidRDefault="00696A8B" w:rsidP="00696A8B">
      <w:pPr>
        <w:pStyle w:val="ListParagraph"/>
        <w:numPr>
          <w:ilvl w:val="0"/>
          <w:numId w:val="5"/>
        </w:numPr>
        <w:spacing w:after="0" w:line="240" w:lineRule="auto"/>
        <w:ind w:right="565"/>
        <w:rPr>
          <w:rFonts w:eastAsia="Times New Roman"/>
          <w:b/>
          <w:sz w:val="28"/>
          <w:szCs w:val="28"/>
          <w:lang w:eastAsia="en-IE"/>
        </w:rPr>
      </w:pPr>
      <w:r w:rsidRPr="00696A8B">
        <w:rPr>
          <w:rFonts w:eastAsia="Times New Roman"/>
          <w:b/>
          <w:sz w:val="28"/>
          <w:szCs w:val="28"/>
          <w:lang w:eastAsia="en-IE"/>
        </w:rPr>
        <w:t>Brianna Laime R.7</w:t>
      </w:r>
      <w:r w:rsidRPr="00696A8B">
        <w:rPr>
          <w:rFonts w:eastAsia="Times New Roman"/>
          <w:b/>
          <w:sz w:val="28"/>
          <w:szCs w:val="28"/>
          <w:lang w:eastAsia="en-IE"/>
        </w:rPr>
        <w:tab/>
      </w:r>
      <w:r w:rsidRPr="00696A8B">
        <w:rPr>
          <w:rFonts w:eastAsia="Times New Roman"/>
          <w:b/>
          <w:sz w:val="28"/>
          <w:szCs w:val="28"/>
          <w:lang w:eastAsia="en-IE"/>
        </w:rPr>
        <w:tab/>
      </w:r>
      <w:r>
        <w:rPr>
          <w:rFonts w:eastAsia="Times New Roman"/>
          <w:b/>
          <w:sz w:val="28"/>
          <w:szCs w:val="28"/>
          <w:lang w:eastAsia="en-IE"/>
        </w:rPr>
        <w:tab/>
      </w:r>
      <w:r w:rsidRPr="00696A8B">
        <w:rPr>
          <w:rFonts w:eastAsia="Times New Roman"/>
          <w:b/>
          <w:sz w:val="28"/>
          <w:szCs w:val="28"/>
          <w:lang w:eastAsia="en-IE"/>
        </w:rPr>
        <w:t>8. Ben McCoy R.5</w:t>
      </w:r>
    </w:p>
    <w:p w14:paraId="7A9560DA" w14:textId="63E8421D" w:rsidR="00696A8B" w:rsidRPr="00696A8B" w:rsidRDefault="00696A8B" w:rsidP="00696A8B">
      <w:pPr>
        <w:pStyle w:val="ListParagraph"/>
        <w:numPr>
          <w:ilvl w:val="0"/>
          <w:numId w:val="6"/>
        </w:numPr>
        <w:spacing w:after="0" w:line="240" w:lineRule="auto"/>
        <w:ind w:right="565"/>
        <w:rPr>
          <w:rFonts w:eastAsia="Times New Roman"/>
          <w:b/>
          <w:sz w:val="28"/>
          <w:szCs w:val="28"/>
          <w:lang w:eastAsia="en-IE"/>
        </w:rPr>
      </w:pPr>
      <w:r w:rsidRPr="00696A8B">
        <w:rPr>
          <w:rFonts w:eastAsia="Times New Roman"/>
          <w:b/>
          <w:sz w:val="28"/>
          <w:szCs w:val="28"/>
          <w:lang w:eastAsia="en-IE"/>
        </w:rPr>
        <w:t>Teona Zamaratska R.5</w:t>
      </w:r>
      <w:r w:rsidRPr="00696A8B">
        <w:rPr>
          <w:rFonts w:eastAsia="Times New Roman"/>
          <w:b/>
          <w:sz w:val="28"/>
          <w:szCs w:val="28"/>
          <w:lang w:eastAsia="en-IE"/>
        </w:rPr>
        <w:tab/>
      </w:r>
      <w:r>
        <w:rPr>
          <w:rFonts w:eastAsia="Times New Roman"/>
          <w:b/>
          <w:sz w:val="28"/>
          <w:szCs w:val="28"/>
          <w:lang w:eastAsia="en-IE"/>
        </w:rPr>
        <w:tab/>
      </w:r>
      <w:r w:rsidRPr="00696A8B">
        <w:rPr>
          <w:rFonts w:eastAsia="Times New Roman"/>
          <w:b/>
          <w:sz w:val="28"/>
          <w:szCs w:val="28"/>
          <w:lang w:eastAsia="en-IE"/>
        </w:rPr>
        <w:t>10. Scott Weldon R.3</w:t>
      </w:r>
    </w:p>
    <w:p w14:paraId="463804C8" w14:textId="603D3B6F" w:rsidR="00696A8B" w:rsidRPr="00696A8B" w:rsidRDefault="00696A8B" w:rsidP="00696A8B">
      <w:pPr>
        <w:pStyle w:val="ListParagraph"/>
        <w:numPr>
          <w:ilvl w:val="0"/>
          <w:numId w:val="7"/>
        </w:numPr>
        <w:spacing w:after="0" w:line="240" w:lineRule="auto"/>
        <w:ind w:right="565"/>
        <w:rPr>
          <w:rFonts w:eastAsia="Times New Roman"/>
          <w:b/>
          <w:sz w:val="28"/>
          <w:szCs w:val="28"/>
          <w:lang w:eastAsia="en-IE"/>
        </w:rPr>
      </w:pPr>
      <w:r w:rsidRPr="00696A8B">
        <w:rPr>
          <w:rFonts w:eastAsia="Times New Roman"/>
          <w:b/>
          <w:sz w:val="28"/>
          <w:szCs w:val="28"/>
          <w:lang w:eastAsia="en-IE"/>
        </w:rPr>
        <w:t>Parker Kelly R.4</w:t>
      </w:r>
      <w:r w:rsidRPr="00696A8B">
        <w:rPr>
          <w:rFonts w:eastAsia="Times New Roman"/>
          <w:b/>
          <w:sz w:val="28"/>
          <w:szCs w:val="28"/>
          <w:lang w:eastAsia="en-IE"/>
        </w:rPr>
        <w:tab/>
      </w:r>
      <w:r w:rsidRPr="00696A8B">
        <w:rPr>
          <w:rFonts w:eastAsia="Times New Roman"/>
          <w:b/>
          <w:sz w:val="28"/>
          <w:szCs w:val="28"/>
          <w:lang w:eastAsia="en-IE"/>
        </w:rPr>
        <w:tab/>
      </w:r>
      <w:r>
        <w:rPr>
          <w:rFonts w:eastAsia="Times New Roman"/>
          <w:b/>
          <w:sz w:val="28"/>
          <w:szCs w:val="28"/>
          <w:lang w:eastAsia="en-IE"/>
        </w:rPr>
        <w:tab/>
      </w:r>
      <w:r w:rsidRPr="00696A8B">
        <w:rPr>
          <w:rFonts w:eastAsia="Times New Roman"/>
          <w:b/>
          <w:sz w:val="28"/>
          <w:szCs w:val="28"/>
          <w:lang w:eastAsia="en-IE"/>
        </w:rPr>
        <w:t>12. Summer Watters R.1</w:t>
      </w:r>
    </w:p>
    <w:p w14:paraId="7B40D531" w14:textId="281DF68E" w:rsidR="00696A8B" w:rsidRPr="00696A8B" w:rsidRDefault="00696A8B" w:rsidP="00696A8B">
      <w:pPr>
        <w:pStyle w:val="ListParagraph"/>
        <w:numPr>
          <w:ilvl w:val="0"/>
          <w:numId w:val="8"/>
        </w:numPr>
        <w:spacing w:after="0" w:line="240" w:lineRule="auto"/>
        <w:ind w:right="565"/>
        <w:rPr>
          <w:rFonts w:eastAsia="Times New Roman"/>
          <w:b/>
          <w:sz w:val="28"/>
          <w:szCs w:val="28"/>
          <w:lang w:eastAsia="en-IE"/>
        </w:rPr>
      </w:pPr>
      <w:r w:rsidRPr="00696A8B">
        <w:rPr>
          <w:rFonts w:eastAsia="Times New Roman"/>
          <w:b/>
          <w:sz w:val="28"/>
          <w:szCs w:val="28"/>
          <w:lang w:eastAsia="en-IE"/>
        </w:rPr>
        <w:t>Kai Williams R.13</w:t>
      </w:r>
      <w:r w:rsidRPr="00696A8B">
        <w:rPr>
          <w:rFonts w:eastAsia="Times New Roman"/>
          <w:b/>
          <w:sz w:val="28"/>
          <w:szCs w:val="28"/>
          <w:lang w:eastAsia="en-IE"/>
        </w:rPr>
        <w:tab/>
      </w:r>
      <w:r w:rsidRPr="00696A8B">
        <w:rPr>
          <w:rFonts w:eastAsia="Times New Roman"/>
          <w:b/>
          <w:sz w:val="28"/>
          <w:szCs w:val="28"/>
          <w:lang w:eastAsia="en-IE"/>
        </w:rPr>
        <w:tab/>
      </w:r>
      <w:r>
        <w:rPr>
          <w:rFonts w:eastAsia="Times New Roman"/>
          <w:b/>
          <w:sz w:val="28"/>
          <w:szCs w:val="28"/>
          <w:lang w:eastAsia="en-IE"/>
        </w:rPr>
        <w:tab/>
      </w:r>
      <w:r w:rsidRPr="00696A8B">
        <w:rPr>
          <w:rFonts w:eastAsia="Times New Roman"/>
          <w:b/>
          <w:sz w:val="28"/>
          <w:szCs w:val="28"/>
          <w:lang w:eastAsia="en-IE"/>
        </w:rPr>
        <w:t>14 Aylin Farcas R.13</w:t>
      </w:r>
    </w:p>
    <w:p w14:paraId="29802745" w14:textId="558CFEB9" w:rsidR="0029234E" w:rsidRPr="002B567A" w:rsidRDefault="00696A8B" w:rsidP="001E0307">
      <w:pPr>
        <w:spacing w:after="0" w:line="240" w:lineRule="auto"/>
        <w:ind w:left="360" w:right="565"/>
        <w:rPr>
          <w:rFonts w:eastAsia="Times New Roman"/>
          <w:b/>
          <w:sz w:val="28"/>
          <w:szCs w:val="28"/>
          <w:lang w:eastAsia="en-IE"/>
        </w:rPr>
      </w:pPr>
      <w:r>
        <w:rPr>
          <w:rFonts w:eastAsia="Times New Roman"/>
          <w:b/>
          <w:sz w:val="28"/>
          <w:szCs w:val="28"/>
          <w:lang w:eastAsia="en-IE"/>
        </w:rPr>
        <w:t>15. Effie Dumbrell R.4</w:t>
      </w:r>
      <w:r>
        <w:rPr>
          <w:rFonts w:eastAsia="Times New Roman"/>
          <w:b/>
          <w:sz w:val="28"/>
          <w:szCs w:val="28"/>
          <w:lang w:eastAsia="en-IE"/>
        </w:rPr>
        <w:tab/>
      </w:r>
      <w:r>
        <w:rPr>
          <w:rFonts w:eastAsia="Times New Roman"/>
          <w:b/>
          <w:sz w:val="28"/>
          <w:szCs w:val="28"/>
          <w:lang w:eastAsia="en-IE"/>
        </w:rPr>
        <w:tab/>
        <w:t>16. Sadhbh Dunphy R.6</w:t>
      </w:r>
      <w:bookmarkStart w:id="0" w:name="_GoBack"/>
      <w:bookmarkEnd w:id="0"/>
      <w:r w:rsidR="0029234E">
        <w:rPr>
          <w:rFonts w:eastAsia="Times New Roman"/>
          <w:b/>
          <w:sz w:val="28"/>
          <w:szCs w:val="28"/>
          <w:lang w:eastAsia="en-IE"/>
        </w:rPr>
        <w:t xml:space="preserve"> </w:t>
      </w:r>
    </w:p>
    <w:sectPr w:rsidR="0029234E" w:rsidRPr="002B567A" w:rsidSect="00794B0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4AEF2" w14:textId="77777777" w:rsidR="00541A3F" w:rsidRDefault="00541A3F" w:rsidP="00541A3F">
      <w:pPr>
        <w:spacing w:after="0" w:line="240" w:lineRule="auto"/>
      </w:pPr>
      <w:r>
        <w:separator/>
      </w:r>
    </w:p>
  </w:endnote>
  <w:endnote w:type="continuationSeparator" w:id="0">
    <w:p w14:paraId="3A4375DB" w14:textId="77777777" w:rsidR="00541A3F" w:rsidRDefault="00541A3F" w:rsidP="00541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Albertus Extra Bold">
    <w:panose1 w:val="020E08020403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98536" w14:textId="77777777" w:rsidR="00541A3F" w:rsidRDefault="00541A3F" w:rsidP="00541A3F">
      <w:pPr>
        <w:spacing w:after="0" w:line="240" w:lineRule="auto"/>
      </w:pPr>
      <w:r>
        <w:separator/>
      </w:r>
    </w:p>
  </w:footnote>
  <w:footnote w:type="continuationSeparator" w:id="0">
    <w:p w14:paraId="18540A99" w14:textId="77777777" w:rsidR="00541A3F" w:rsidRDefault="00541A3F" w:rsidP="00541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B9930" w14:textId="1B759B9B" w:rsidR="00541A3F" w:rsidRPr="00541A3F" w:rsidRDefault="00541A3F" w:rsidP="00541A3F">
    <w:pPr>
      <w:pStyle w:val="Header"/>
      <w:rPr>
        <w:sz w:val="72"/>
        <w:szCs w:val="72"/>
      </w:rPr>
    </w:pPr>
    <w:r>
      <w:rPr>
        <w:rFonts w:ascii="Albertus Extra Bold" w:hAnsi="Albertus Extra Bold"/>
        <w:sz w:val="72"/>
        <w:szCs w:val="72"/>
        <w:lang w:val="en-US"/>
      </w:rPr>
      <w:t xml:space="preserve"> </w:t>
    </w:r>
    <w:r w:rsidRPr="00A7164D">
      <w:rPr>
        <w:rFonts w:ascii="Albertus Extra Bold" w:hAnsi="Albertus Extra Bold"/>
        <w:sz w:val="48"/>
        <w:szCs w:val="48"/>
        <w:lang w:val="en-US"/>
      </w:rPr>
      <w:t>Loreto Newsletter</w:t>
    </w:r>
    <w:r>
      <w:rPr>
        <w:rFonts w:ascii="Albertus Extra Bold" w:hAnsi="Albertus Extra Bold"/>
        <w:sz w:val="72"/>
        <w:szCs w:val="72"/>
        <w:lang w:val="en-US"/>
      </w:rPr>
      <w:t xml:space="preserve">  </w:t>
    </w:r>
    <w:r w:rsidR="00A7164D">
      <w:rPr>
        <w:rFonts w:ascii="Albertus Extra Bold" w:hAnsi="Albertus Extra Bold"/>
        <w:sz w:val="72"/>
        <w:szCs w:val="72"/>
        <w:lang w:val="en-US"/>
      </w:rPr>
      <w:t xml:space="preserve">       </w:t>
    </w:r>
    <w:r>
      <w:rPr>
        <w:rFonts w:ascii="Albertus Extra Bold" w:hAnsi="Albertus Extra Bold"/>
        <w:sz w:val="72"/>
        <w:szCs w:val="72"/>
        <w:lang w:val="en-US"/>
      </w:rPr>
      <w:t xml:space="preserve"> </w:t>
    </w:r>
    <w:r>
      <w:rPr>
        <w:rFonts w:ascii="Times New Roman" w:hAnsi="Times New Roman" w:cs="Times New Roman"/>
        <w:noProof/>
        <w:sz w:val="28"/>
        <w:szCs w:val="24"/>
        <w:lang w:eastAsia="en-IE"/>
      </w:rPr>
      <w:drawing>
        <wp:inline distT="0" distB="0" distL="0" distR="0" wp14:anchorId="7C44DE8B" wp14:editId="791A6B1C">
          <wp:extent cx="1047115" cy="874342"/>
          <wp:effectExtent l="0" t="0" r="63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retonormanhurst[1].jpg"/>
                  <pic:cNvPicPr/>
                </pic:nvPicPr>
                <pic:blipFill>
                  <a:blip r:embed="rId1">
                    <a:extLst>
                      <a:ext uri="{28A0092B-C50C-407E-A947-70E740481C1C}">
                        <a14:useLocalDpi xmlns:a14="http://schemas.microsoft.com/office/drawing/2010/main" val="0"/>
                      </a:ext>
                    </a:extLst>
                  </a:blip>
                  <a:stretch>
                    <a:fillRect/>
                  </a:stretch>
                </pic:blipFill>
                <pic:spPr>
                  <a:xfrm>
                    <a:off x="0" y="0"/>
                    <a:ext cx="1076766" cy="899100"/>
                  </a:xfrm>
                  <a:prstGeom prst="rect">
                    <a:avLst/>
                  </a:prstGeom>
                </pic:spPr>
              </pic:pic>
            </a:graphicData>
          </a:graphic>
        </wp:inline>
      </w:drawing>
    </w:r>
  </w:p>
  <w:p w14:paraId="1C886519" w14:textId="37016BF9" w:rsidR="00541A3F" w:rsidRPr="00351D4B" w:rsidRDefault="00351D4B">
    <w:pPr>
      <w:pStyle w:val="Header"/>
      <w:rPr>
        <w:sz w:val="28"/>
        <w:szCs w:val="28"/>
      </w:rPr>
    </w:pPr>
    <w:r>
      <w:tab/>
    </w:r>
    <w:r>
      <w:tab/>
    </w:r>
    <w:r w:rsidR="00B42985">
      <w:rPr>
        <w:sz w:val="28"/>
        <w:szCs w:val="28"/>
      </w:rPr>
      <w:t>January 2023 Volume 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EBD"/>
    <w:multiLevelType w:val="hybridMultilevel"/>
    <w:tmpl w:val="D90414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9B70DE"/>
    <w:multiLevelType w:val="hybridMultilevel"/>
    <w:tmpl w:val="B124528C"/>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A520F"/>
    <w:multiLevelType w:val="hybridMultilevel"/>
    <w:tmpl w:val="3EDC0BCA"/>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69A0F3A"/>
    <w:multiLevelType w:val="hybridMultilevel"/>
    <w:tmpl w:val="CF408268"/>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4" w15:restartNumberingAfterBreak="0">
    <w:nsid w:val="4D143260"/>
    <w:multiLevelType w:val="hybridMultilevel"/>
    <w:tmpl w:val="F6F22494"/>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7FE52D8"/>
    <w:multiLevelType w:val="hybridMultilevel"/>
    <w:tmpl w:val="72DCBC2A"/>
    <w:lvl w:ilvl="0" w:tplc="1809000F">
      <w:start w:val="9"/>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6D17E85"/>
    <w:multiLevelType w:val="hybridMultilevel"/>
    <w:tmpl w:val="BA62E120"/>
    <w:lvl w:ilvl="0" w:tplc="2E5841C6">
      <w:start w:val="11"/>
      <w:numFmt w:val="decimal"/>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9324074"/>
    <w:multiLevelType w:val="hybridMultilevel"/>
    <w:tmpl w:val="8FC4DDCE"/>
    <w:lvl w:ilvl="0" w:tplc="7424F14C">
      <w:start w:val="13"/>
      <w:numFmt w:val="decimal"/>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F9"/>
    <w:rsid w:val="0002204A"/>
    <w:rsid w:val="000558D6"/>
    <w:rsid w:val="001B6930"/>
    <w:rsid w:val="001E0307"/>
    <w:rsid w:val="001F5F05"/>
    <w:rsid w:val="00237F16"/>
    <w:rsid w:val="0029234E"/>
    <w:rsid w:val="002B567A"/>
    <w:rsid w:val="00301677"/>
    <w:rsid w:val="00351D4B"/>
    <w:rsid w:val="003E7216"/>
    <w:rsid w:val="0042396B"/>
    <w:rsid w:val="004A0347"/>
    <w:rsid w:val="00504DF6"/>
    <w:rsid w:val="00541A3F"/>
    <w:rsid w:val="00696A8B"/>
    <w:rsid w:val="0069724D"/>
    <w:rsid w:val="006A59A0"/>
    <w:rsid w:val="006B2A23"/>
    <w:rsid w:val="006E064E"/>
    <w:rsid w:val="00755882"/>
    <w:rsid w:val="007948AE"/>
    <w:rsid w:val="00794B02"/>
    <w:rsid w:val="007D48AF"/>
    <w:rsid w:val="008A4C4D"/>
    <w:rsid w:val="00910C42"/>
    <w:rsid w:val="00921CD3"/>
    <w:rsid w:val="00973D00"/>
    <w:rsid w:val="00A0714E"/>
    <w:rsid w:val="00A344AF"/>
    <w:rsid w:val="00A67182"/>
    <w:rsid w:val="00A7164D"/>
    <w:rsid w:val="00AE5D7D"/>
    <w:rsid w:val="00B42985"/>
    <w:rsid w:val="00B519CD"/>
    <w:rsid w:val="00BA1BF9"/>
    <w:rsid w:val="00BB6D58"/>
    <w:rsid w:val="00C65447"/>
    <w:rsid w:val="00CE5CB3"/>
    <w:rsid w:val="00D55A70"/>
    <w:rsid w:val="00E057B2"/>
    <w:rsid w:val="00E64108"/>
    <w:rsid w:val="00EB08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21BDB9"/>
  <w15:chartTrackingRefBased/>
  <w15:docId w15:val="{98B3FCD3-C76C-44B1-9C9B-946F5C51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69724D"/>
    <w:pPr>
      <w:keepNext/>
      <w:spacing w:after="0" w:line="240" w:lineRule="auto"/>
      <w:outlineLvl w:val="2"/>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C65447"/>
    <w:rPr>
      <w:b/>
      <w:bCs/>
      <w:smallCaps/>
      <w:color w:val="5B9BD5" w:themeColor="accent1"/>
      <w:spacing w:val="5"/>
    </w:rPr>
  </w:style>
  <w:style w:type="character" w:styleId="BookTitle">
    <w:name w:val="Book Title"/>
    <w:basedOn w:val="DefaultParagraphFont"/>
    <w:uiPriority w:val="33"/>
    <w:qFormat/>
    <w:rsid w:val="00C65447"/>
    <w:rPr>
      <w:b/>
      <w:bCs/>
      <w:i/>
      <w:iCs/>
      <w:spacing w:val="5"/>
    </w:rPr>
  </w:style>
  <w:style w:type="character" w:customStyle="1" w:styleId="Heading3Char">
    <w:name w:val="Heading 3 Char"/>
    <w:basedOn w:val="DefaultParagraphFont"/>
    <w:link w:val="Heading3"/>
    <w:rsid w:val="0069724D"/>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697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24D"/>
    <w:rPr>
      <w:rFonts w:ascii="Segoe UI" w:hAnsi="Segoe UI" w:cs="Segoe UI"/>
      <w:sz w:val="18"/>
      <w:szCs w:val="18"/>
    </w:rPr>
  </w:style>
  <w:style w:type="paragraph" w:styleId="Header">
    <w:name w:val="header"/>
    <w:basedOn w:val="Normal"/>
    <w:link w:val="HeaderChar"/>
    <w:uiPriority w:val="99"/>
    <w:unhideWhenUsed/>
    <w:rsid w:val="00541A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A3F"/>
  </w:style>
  <w:style w:type="paragraph" w:styleId="Footer">
    <w:name w:val="footer"/>
    <w:basedOn w:val="Normal"/>
    <w:link w:val="FooterChar"/>
    <w:uiPriority w:val="99"/>
    <w:unhideWhenUsed/>
    <w:rsid w:val="00541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A3F"/>
  </w:style>
  <w:style w:type="character" w:styleId="Hyperlink">
    <w:name w:val="Hyperlink"/>
    <w:basedOn w:val="DefaultParagraphFont"/>
    <w:uiPriority w:val="99"/>
    <w:unhideWhenUsed/>
    <w:rsid w:val="00A344AF"/>
    <w:rPr>
      <w:color w:val="0563C1" w:themeColor="hyperlink"/>
      <w:u w:val="single"/>
    </w:rPr>
  </w:style>
  <w:style w:type="paragraph" w:styleId="ListParagraph">
    <w:name w:val="List Paragraph"/>
    <w:basedOn w:val="Normal"/>
    <w:uiPriority w:val="34"/>
    <w:qFormat/>
    <w:rsid w:val="00696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oretojuniorprimarycrumlin.i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435A13C5805A4BB64D48CDD10870D1" ma:contentTypeVersion="10" ma:contentTypeDescription="Create a new document." ma:contentTypeScope="" ma:versionID="8f3db7a59996096b402fa0eaeba8a22a">
  <xsd:schema xmlns:xsd="http://www.w3.org/2001/XMLSchema" xmlns:xs="http://www.w3.org/2001/XMLSchema" xmlns:p="http://schemas.microsoft.com/office/2006/metadata/properties" xmlns:ns3="aae32630-826c-4471-921c-d024a2e39869" targetNamespace="http://schemas.microsoft.com/office/2006/metadata/properties" ma:root="true" ma:fieldsID="a9e7091de580ffcd0115677c00eeb285" ns3:_="">
    <xsd:import namespace="aae32630-826c-4471-921c-d024a2e398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32630-826c-4471-921c-d024a2e39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8C5EC7-13B3-4703-8F17-233F02241415}">
  <ds:schemaRefs>
    <ds:schemaRef ds:uri="http://schemas.microsoft.com/sharepoint/v3/contenttype/forms"/>
  </ds:schemaRefs>
</ds:datastoreItem>
</file>

<file path=customXml/itemProps2.xml><?xml version="1.0" encoding="utf-8"?>
<ds:datastoreItem xmlns:ds="http://schemas.openxmlformats.org/officeDocument/2006/customXml" ds:itemID="{14C76BDA-649D-446B-A272-248752C86C90}">
  <ds:schemaRefs>
    <ds:schemaRef ds:uri="http://schemas.microsoft.com/office/infopath/2007/PartnerControls"/>
    <ds:schemaRef ds:uri="http://purl.org/dc/elements/1.1/"/>
    <ds:schemaRef ds:uri="http://schemas.microsoft.com/office/2006/metadata/properties"/>
    <ds:schemaRef ds:uri="aae32630-826c-4471-921c-d024a2e39869"/>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D5318B95-41F6-46CB-B3FD-5B875C792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32630-826c-4471-921c-d024a2e39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Galligan</dc:creator>
  <cp:keywords/>
  <dc:description/>
  <cp:lastModifiedBy>Mary Galligan</cp:lastModifiedBy>
  <cp:revision>2</cp:revision>
  <cp:lastPrinted>2023-01-06T11:12:00Z</cp:lastPrinted>
  <dcterms:created xsi:type="dcterms:W3CDTF">2023-01-06T11:19:00Z</dcterms:created>
  <dcterms:modified xsi:type="dcterms:W3CDTF">2023-01-06T11:19:00Z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0x0101004D435A13C5805A4BB64D48CDD10870D1</vt:lpwstr>
  </property>
</Properties>
</file>