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BE18" w14:textId="77777777" w:rsidR="00D35587" w:rsidRPr="0033641B" w:rsidRDefault="00D35587" w:rsidP="00CF1E79">
      <w:pPr>
        <w:pStyle w:val="yiv1684573699msonormal"/>
        <w:shd w:val="clear" w:color="auto" w:fill="FFFFFF"/>
        <w:spacing w:before="0" w:beforeAutospacing="0" w:after="0" w:afterAutospacing="0" w:line="235" w:lineRule="atLeast"/>
        <w:jc w:val="center"/>
        <w:rPr>
          <w:rFonts w:ascii="Verdana" w:hAnsi="Verdana" w:cs="Calibri"/>
          <w:b/>
          <w:bCs/>
          <w:color w:val="26282A"/>
        </w:rPr>
      </w:pPr>
    </w:p>
    <w:p w14:paraId="62605D6F" w14:textId="77777777" w:rsidR="00CF1E79" w:rsidRDefault="00CF1E79" w:rsidP="00CF1E79">
      <w:pPr>
        <w:pStyle w:val="yiv1684573699msonormal"/>
        <w:shd w:val="clear" w:color="auto" w:fill="FFFFFF"/>
        <w:spacing w:before="0" w:beforeAutospacing="0" w:after="0" w:afterAutospacing="0" w:line="235" w:lineRule="atLeast"/>
        <w:jc w:val="center"/>
        <w:rPr>
          <w:rFonts w:ascii="Verdana" w:hAnsi="Verdana" w:cs="Calibri"/>
          <w:b/>
          <w:bCs/>
          <w:color w:val="26282A"/>
        </w:rPr>
      </w:pPr>
      <w:r w:rsidRPr="0033641B">
        <w:rPr>
          <w:rFonts w:ascii="Verdana" w:hAnsi="Verdana" w:cs="Calibri"/>
          <w:b/>
          <w:bCs/>
          <w:color w:val="26282A"/>
        </w:rPr>
        <w:t>Policy on the Stay Safe Programme</w:t>
      </w:r>
    </w:p>
    <w:p w14:paraId="25ED4670" w14:textId="77777777" w:rsidR="0033641B" w:rsidRPr="0033641B" w:rsidRDefault="0033641B" w:rsidP="00CF1E79">
      <w:pPr>
        <w:pStyle w:val="yiv1684573699msonormal"/>
        <w:shd w:val="clear" w:color="auto" w:fill="FFFFFF"/>
        <w:spacing w:before="0" w:beforeAutospacing="0" w:after="0" w:afterAutospacing="0" w:line="235" w:lineRule="atLeast"/>
        <w:jc w:val="center"/>
        <w:rPr>
          <w:rFonts w:ascii="Verdana" w:hAnsi="Verdana" w:cs="Calibri"/>
          <w:color w:val="26282A"/>
        </w:rPr>
      </w:pPr>
    </w:p>
    <w:p w14:paraId="0832E4FF" w14:textId="1584BFB2" w:rsidR="00CF1E79" w:rsidRPr="0033641B" w:rsidRDefault="00BA5408" w:rsidP="00652F32">
      <w:pPr>
        <w:pStyle w:val="yiv1684573699msonormal"/>
        <w:shd w:val="clear" w:color="auto" w:fill="FFFFFF"/>
        <w:spacing w:before="0" w:beforeAutospacing="0" w:after="0" w:afterAutospacing="0" w:line="235" w:lineRule="atLeast"/>
        <w:rPr>
          <w:rFonts w:ascii="Verdana" w:hAnsi="Verdana" w:cs="Calibri"/>
          <w:color w:val="26282A"/>
          <w:sz w:val="20"/>
          <w:szCs w:val="20"/>
        </w:rPr>
      </w:pPr>
      <w:r>
        <w:rPr>
          <w:rFonts w:ascii="Verdana" w:hAnsi="Verdana" w:cs="Calibri"/>
          <w:sz w:val="20"/>
          <w:szCs w:val="20"/>
        </w:rPr>
        <w:t xml:space="preserve">Loreto Junior Primary school </w:t>
      </w:r>
      <w:r w:rsidR="00D35587" w:rsidRPr="0033641B">
        <w:rPr>
          <w:rFonts w:ascii="Verdana" w:hAnsi="Verdana" w:cs="Calibri"/>
          <w:color w:val="26282A"/>
          <w:sz w:val="20"/>
          <w:szCs w:val="20"/>
        </w:rPr>
        <w:t>t</w:t>
      </w:r>
      <w:r w:rsidR="00CF1E79" w:rsidRPr="0033641B">
        <w:rPr>
          <w:rFonts w:ascii="Verdana" w:hAnsi="Verdana" w:cs="Calibri"/>
          <w:color w:val="26282A"/>
          <w:sz w:val="20"/>
          <w:szCs w:val="20"/>
        </w:rPr>
        <w:t>eaches the Stay Safe Programme, a teaching package designed for use in Irish primary schools. It was researched and developed by the Child Abuse Prevention Programme. The principal aim of the programme is to prevent both physical and sexual abuse of children.</w:t>
      </w:r>
    </w:p>
    <w:p w14:paraId="2387B8DF"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28CBF943"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Under Child Protection Guidelines all schools are obliged to teach the Stay Safe programme. The Stay Safe Programme has been updated and from the 201</w:t>
      </w:r>
      <w:r w:rsidR="00D35587" w:rsidRPr="0033641B">
        <w:rPr>
          <w:rFonts w:ascii="Verdana" w:hAnsi="Verdana" w:cs="Calibri"/>
          <w:color w:val="26282A"/>
          <w:sz w:val="20"/>
          <w:szCs w:val="20"/>
        </w:rPr>
        <w:t>8-2019 school year onwards</w:t>
      </w:r>
      <w:r w:rsidR="0033641B">
        <w:rPr>
          <w:rFonts w:ascii="Verdana" w:hAnsi="Verdana" w:cs="Calibri"/>
          <w:color w:val="26282A"/>
          <w:sz w:val="20"/>
          <w:szCs w:val="20"/>
        </w:rPr>
        <w:t>,</w:t>
      </w:r>
      <w:r w:rsidR="00D35587" w:rsidRPr="0033641B">
        <w:rPr>
          <w:rFonts w:ascii="Verdana" w:hAnsi="Verdana" w:cs="Calibri"/>
          <w:color w:val="26282A"/>
          <w:sz w:val="20"/>
          <w:szCs w:val="20"/>
        </w:rPr>
        <w:t xml:space="preserve"> the revised</w:t>
      </w:r>
      <w:r w:rsidRPr="0033641B">
        <w:rPr>
          <w:rFonts w:ascii="Verdana" w:hAnsi="Verdana" w:cs="Calibri"/>
          <w:color w:val="26282A"/>
          <w:sz w:val="20"/>
          <w:szCs w:val="20"/>
        </w:rPr>
        <w:t xml:space="preserve"> Stay Saf</w:t>
      </w:r>
      <w:r w:rsidR="00D35587" w:rsidRPr="0033641B">
        <w:rPr>
          <w:rFonts w:ascii="Verdana" w:hAnsi="Verdana" w:cs="Calibri"/>
          <w:color w:val="26282A"/>
          <w:sz w:val="20"/>
          <w:szCs w:val="20"/>
        </w:rPr>
        <w:t>e Programme will be implemented in its totality in each class in the school.</w:t>
      </w:r>
    </w:p>
    <w:p w14:paraId="35C60D08" w14:textId="77777777" w:rsidR="00652F32" w:rsidRDefault="00CF1E79" w:rsidP="00652F32">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63A25D64" w14:textId="6D2EC199" w:rsidR="00704637" w:rsidRPr="00652F32" w:rsidRDefault="00704637" w:rsidP="00652F32">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704637">
        <w:rPr>
          <w:rFonts w:ascii="Verdana" w:hAnsi="Verdana" w:cs="Arial"/>
          <w:color w:val="222222"/>
          <w:spacing w:val="3"/>
          <w:sz w:val="20"/>
          <w:szCs w:val="20"/>
        </w:rPr>
        <w:t>The children in every class will be taught the Stay Safe programme during the course of the school year. The aim of this programme is to teach children personal safety skills so that they can look after themselves in situations that could be upsetting or dangerous. It deals initially with common situations which most children will experience at some stage or other – e.g. getting lost.</w:t>
      </w:r>
    </w:p>
    <w:p w14:paraId="66E5A443" w14:textId="77777777" w:rsidR="00704637" w:rsidRPr="00704637" w:rsidRDefault="00704637" w:rsidP="00704637">
      <w:pPr>
        <w:pStyle w:val="yiv1684573699msonormal"/>
        <w:shd w:val="clear" w:color="auto" w:fill="FFFFFF"/>
        <w:spacing w:after="0" w:line="235" w:lineRule="atLeast"/>
        <w:jc w:val="both"/>
        <w:rPr>
          <w:rFonts w:ascii="Verdana" w:hAnsi="Verdana" w:cs="Arial"/>
          <w:color w:val="222222"/>
          <w:spacing w:val="3"/>
          <w:sz w:val="20"/>
          <w:szCs w:val="20"/>
        </w:rPr>
      </w:pPr>
      <w:r w:rsidRPr="00704637">
        <w:rPr>
          <w:rFonts w:ascii="Verdana" w:hAnsi="Verdana" w:cs="Arial"/>
          <w:color w:val="222222"/>
          <w:spacing w:val="3"/>
          <w:sz w:val="20"/>
          <w:szCs w:val="20"/>
        </w:rPr>
        <w:t>The programme also teaches children the safety skills necessary to protect themselves from physical or sexual abuse. Children will be taught to tell a trusted adult about any problems that they may have.</w:t>
      </w:r>
    </w:p>
    <w:p w14:paraId="79C94B8A" w14:textId="0DAD6835" w:rsidR="00CF1E79" w:rsidRPr="00704637" w:rsidRDefault="00704637" w:rsidP="00704637">
      <w:pPr>
        <w:pStyle w:val="yiv1684573699msonormal"/>
        <w:shd w:val="clear" w:color="auto" w:fill="FFFFFF"/>
        <w:spacing w:after="0" w:line="235" w:lineRule="atLeast"/>
        <w:jc w:val="both"/>
        <w:rPr>
          <w:rFonts w:ascii="Verdana" w:hAnsi="Verdana" w:cs="Arial"/>
          <w:color w:val="222222"/>
          <w:spacing w:val="3"/>
          <w:sz w:val="20"/>
          <w:szCs w:val="20"/>
        </w:rPr>
      </w:pPr>
      <w:r w:rsidRPr="00704637">
        <w:rPr>
          <w:rFonts w:ascii="Verdana" w:hAnsi="Verdana" w:cs="Arial"/>
          <w:color w:val="222222"/>
          <w:spacing w:val="3"/>
          <w:sz w:val="20"/>
          <w:szCs w:val="20"/>
        </w:rPr>
        <w:t>The Stay Safe programme is part of the Social, Personal and Health Education (SPHE) curriculum and all primary schools must teach it. Co-operation between parents and teachers is essential to the success of this programme.</w:t>
      </w:r>
      <w:r w:rsidR="00CF1E79" w:rsidRPr="0033641B">
        <w:rPr>
          <w:rFonts w:ascii="Verdana" w:hAnsi="Verdana" w:cs="Calibri"/>
          <w:color w:val="FF0000"/>
          <w:sz w:val="20"/>
          <w:szCs w:val="20"/>
        </w:rPr>
        <w:t> </w:t>
      </w:r>
    </w:p>
    <w:p w14:paraId="3A63F667" w14:textId="7E9569D0" w:rsidR="00CF1E79" w:rsidRPr="0033641B" w:rsidRDefault="00D35587"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Childre</w:t>
      </w:r>
      <w:r w:rsidR="0059457B">
        <w:rPr>
          <w:rFonts w:ascii="Verdana" w:hAnsi="Verdana" w:cs="Calibri"/>
          <w:color w:val="26282A"/>
          <w:sz w:val="20"/>
          <w:szCs w:val="20"/>
        </w:rPr>
        <w:t xml:space="preserve">n from Junior Infants to Second Class </w:t>
      </w:r>
      <w:r w:rsidR="00CF1E79" w:rsidRPr="0033641B">
        <w:rPr>
          <w:rFonts w:ascii="Verdana" w:hAnsi="Verdana" w:cs="Calibri"/>
          <w:color w:val="26282A"/>
          <w:sz w:val="20"/>
          <w:szCs w:val="20"/>
        </w:rPr>
        <w:t>participate in formal lessons on the Stay Safe Programme.</w:t>
      </w:r>
    </w:p>
    <w:p w14:paraId="27F09E44"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54F4702B" w14:textId="4D2745AE"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Parents/Guardians are encouraged to become involved by discussing each les</w:t>
      </w:r>
      <w:r w:rsidR="001469C8">
        <w:rPr>
          <w:rFonts w:ascii="Verdana" w:hAnsi="Verdana" w:cs="Calibri"/>
          <w:color w:val="26282A"/>
          <w:sz w:val="20"/>
          <w:szCs w:val="20"/>
        </w:rPr>
        <w:t>son with their child and using the completed worksheet</w:t>
      </w:r>
      <w:r w:rsidRPr="0033641B">
        <w:rPr>
          <w:rFonts w:ascii="Verdana" w:hAnsi="Verdana" w:cs="Calibri"/>
          <w:color w:val="26282A"/>
          <w:sz w:val="20"/>
          <w:szCs w:val="20"/>
        </w:rPr>
        <w:t xml:space="preserve"> based </w:t>
      </w:r>
      <w:r w:rsidR="00C86DB2">
        <w:rPr>
          <w:rFonts w:ascii="Verdana" w:hAnsi="Verdana" w:cs="Calibri"/>
          <w:color w:val="26282A"/>
          <w:sz w:val="20"/>
          <w:szCs w:val="20"/>
        </w:rPr>
        <w:t xml:space="preserve">on the lessons in the programme which will be sent home or uploaded to class Dojo. </w:t>
      </w:r>
    </w:p>
    <w:p w14:paraId="407FF6D1"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082C7790" w14:textId="77777777" w:rsidR="00CF1E79" w:rsidRPr="0033641B" w:rsidRDefault="00D35587"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P</w:t>
      </w:r>
      <w:r w:rsidR="00CF1E79" w:rsidRPr="0033641B">
        <w:rPr>
          <w:rFonts w:ascii="Verdana" w:hAnsi="Verdana" w:cs="Calibri"/>
          <w:color w:val="26282A"/>
          <w:sz w:val="20"/>
          <w:szCs w:val="20"/>
        </w:rPr>
        <w:t xml:space="preserve">arents </w:t>
      </w:r>
      <w:r w:rsidRPr="0033641B">
        <w:rPr>
          <w:rFonts w:ascii="Verdana" w:hAnsi="Verdana" w:cs="Calibri"/>
          <w:color w:val="26282A"/>
          <w:sz w:val="20"/>
          <w:szCs w:val="20"/>
        </w:rPr>
        <w:t xml:space="preserve">are informed </w:t>
      </w:r>
      <w:r w:rsidR="00CF1E79" w:rsidRPr="0033641B">
        <w:rPr>
          <w:rFonts w:ascii="Verdana" w:hAnsi="Verdana" w:cs="Calibri"/>
          <w:color w:val="26282A"/>
          <w:sz w:val="20"/>
          <w:szCs w:val="20"/>
        </w:rPr>
        <w:t xml:space="preserve">in advance of commencement </w:t>
      </w:r>
      <w:r w:rsidRPr="0033641B">
        <w:rPr>
          <w:rFonts w:ascii="Verdana" w:hAnsi="Verdana" w:cs="Calibri"/>
          <w:color w:val="26282A"/>
          <w:sz w:val="20"/>
          <w:szCs w:val="20"/>
        </w:rPr>
        <w:t xml:space="preserve">of teaching </w:t>
      </w:r>
      <w:r w:rsidR="00CF1E79" w:rsidRPr="0033641B">
        <w:rPr>
          <w:rFonts w:ascii="Verdana" w:hAnsi="Verdana" w:cs="Calibri"/>
          <w:color w:val="26282A"/>
          <w:sz w:val="20"/>
          <w:szCs w:val="20"/>
        </w:rPr>
        <w:t>the Stay Safe Programme</w:t>
      </w:r>
      <w:r w:rsidRPr="0033641B">
        <w:rPr>
          <w:rFonts w:ascii="Verdana" w:hAnsi="Verdana" w:cs="Calibri"/>
          <w:color w:val="26282A"/>
          <w:sz w:val="20"/>
          <w:szCs w:val="20"/>
        </w:rPr>
        <w:t>.</w:t>
      </w:r>
      <w:r w:rsidR="00CF1E79" w:rsidRPr="0033641B">
        <w:rPr>
          <w:rFonts w:ascii="Verdana" w:hAnsi="Verdana" w:cs="Calibri"/>
          <w:color w:val="26282A"/>
          <w:sz w:val="20"/>
          <w:szCs w:val="20"/>
        </w:rPr>
        <w:t xml:space="preserve"> </w:t>
      </w:r>
      <w:r w:rsidRPr="0033641B">
        <w:rPr>
          <w:rFonts w:ascii="Verdana" w:hAnsi="Verdana" w:cs="Calibri"/>
          <w:color w:val="26282A"/>
          <w:sz w:val="20"/>
          <w:szCs w:val="20"/>
        </w:rPr>
        <w:t xml:space="preserve">They are directed </w:t>
      </w:r>
      <w:r w:rsidR="00CF1E79" w:rsidRPr="0033641B">
        <w:rPr>
          <w:rFonts w:ascii="Verdana" w:hAnsi="Verdana" w:cs="Calibri"/>
          <w:color w:val="26282A"/>
          <w:sz w:val="20"/>
          <w:szCs w:val="20"/>
        </w:rPr>
        <w:t>to </w:t>
      </w:r>
      <w:hyperlink r:id="rId9" w:tgtFrame="_blank" w:history="1">
        <w:r w:rsidR="00CF1E79" w:rsidRPr="0033641B">
          <w:rPr>
            <w:rStyle w:val="Hyperlink"/>
            <w:rFonts w:ascii="Verdana" w:hAnsi="Verdana" w:cs="Calibri"/>
            <w:color w:val="0563C1"/>
            <w:sz w:val="20"/>
            <w:szCs w:val="20"/>
          </w:rPr>
          <w:t>www.pdst.ie/staysafe</w:t>
        </w:r>
      </w:hyperlink>
      <w:r w:rsidR="00CF1E79" w:rsidRPr="0033641B">
        <w:rPr>
          <w:rFonts w:ascii="Verdana" w:hAnsi="Verdana" w:cs="Calibri"/>
          <w:color w:val="26282A"/>
          <w:sz w:val="20"/>
          <w:szCs w:val="20"/>
        </w:rPr>
        <w:t> </w:t>
      </w:r>
      <w:r w:rsidRPr="0033641B">
        <w:rPr>
          <w:rFonts w:ascii="Verdana" w:hAnsi="Verdana" w:cs="Calibri"/>
          <w:color w:val="26282A"/>
          <w:sz w:val="20"/>
          <w:szCs w:val="20"/>
        </w:rPr>
        <w:t>to see the content of the lessons and for any further information they might need.</w:t>
      </w:r>
    </w:p>
    <w:p w14:paraId="2CF3754D"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12E7E856"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xml:space="preserve">In the event that a parent </w:t>
      </w:r>
      <w:r w:rsidR="00976F55" w:rsidRPr="0033641B">
        <w:rPr>
          <w:rFonts w:ascii="Verdana" w:hAnsi="Verdana" w:cs="Calibri"/>
          <w:color w:val="26282A"/>
          <w:sz w:val="20"/>
          <w:szCs w:val="20"/>
        </w:rPr>
        <w:t>informs the school that they wish to withdraw</w:t>
      </w:r>
      <w:r w:rsidRPr="0033641B">
        <w:rPr>
          <w:rFonts w:ascii="Verdana" w:hAnsi="Verdana" w:cs="Calibri"/>
          <w:color w:val="26282A"/>
          <w:sz w:val="20"/>
          <w:szCs w:val="20"/>
        </w:rPr>
        <w:t xml:space="preserve"> their child from the Stay Safe Programme</w:t>
      </w:r>
      <w:r w:rsidR="00D35587" w:rsidRPr="0033641B">
        <w:rPr>
          <w:rFonts w:ascii="Verdana" w:hAnsi="Verdana" w:cs="Calibri"/>
          <w:color w:val="26282A"/>
          <w:sz w:val="20"/>
          <w:szCs w:val="20"/>
        </w:rPr>
        <w:t>,</w:t>
      </w:r>
      <w:r w:rsidRPr="0033641B">
        <w:rPr>
          <w:rFonts w:ascii="Verdana" w:hAnsi="Verdana" w:cs="Calibri"/>
          <w:color w:val="26282A"/>
          <w:sz w:val="20"/>
          <w:szCs w:val="20"/>
        </w:rPr>
        <w:t xml:space="preserve"> a written record of the</w:t>
      </w:r>
      <w:r w:rsidR="00D35587" w:rsidRPr="0033641B">
        <w:rPr>
          <w:rFonts w:ascii="Verdana" w:hAnsi="Verdana" w:cs="Calibri"/>
          <w:color w:val="26282A"/>
          <w:sz w:val="20"/>
          <w:szCs w:val="20"/>
        </w:rPr>
        <w:t>ir reasons for doing is required from the parent. This is retained on the child’s school file.</w:t>
      </w:r>
      <w:r w:rsidR="0034105D" w:rsidRPr="0033641B">
        <w:rPr>
          <w:rFonts w:ascii="Verdana" w:hAnsi="Verdana" w:cs="Calibri"/>
          <w:color w:val="26282A"/>
          <w:sz w:val="20"/>
          <w:szCs w:val="20"/>
        </w:rPr>
        <w:t xml:space="preserve"> </w:t>
      </w:r>
    </w:p>
    <w:p w14:paraId="65C8EB27"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33F000DB" w14:textId="77777777" w:rsidR="00EB402C"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Staff will be faci</w:t>
      </w:r>
      <w:r w:rsidR="00976F55" w:rsidRPr="0033641B">
        <w:rPr>
          <w:rFonts w:ascii="Verdana" w:hAnsi="Verdana" w:cs="Calibri"/>
          <w:color w:val="26282A"/>
          <w:sz w:val="20"/>
          <w:szCs w:val="20"/>
        </w:rPr>
        <w:t>litated to attend CPD training o</w:t>
      </w:r>
      <w:r w:rsidRPr="0033641B">
        <w:rPr>
          <w:rFonts w:ascii="Verdana" w:hAnsi="Verdana" w:cs="Calibri"/>
          <w:color w:val="26282A"/>
          <w:sz w:val="20"/>
          <w:szCs w:val="20"/>
        </w:rPr>
        <w:t>n the revised Stay Safe programme.</w:t>
      </w:r>
    </w:p>
    <w:p w14:paraId="51E9ED31" w14:textId="3D565462"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163D56DB"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This plan was ratified by the Board of Management at a meeting on:</w:t>
      </w:r>
      <w:r w:rsidR="00976F55" w:rsidRPr="0033641B">
        <w:rPr>
          <w:rFonts w:ascii="Verdana" w:hAnsi="Verdana" w:cs="Calibri"/>
          <w:color w:val="26282A"/>
          <w:sz w:val="20"/>
          <w:szCs w:val="20"/>
        </w:rPr>
        <w:t xml:space="preserve"> _____________</w:t>
      </w:r>
    </w:p>
    <w:p w14:paraId="4A39D22B" w14:textId="77777777" w:rsidR="00CF1E79" w:rsidRPr="0033641B" w:rsidRDefault="00CF1E79" w:rsidP="00CF1E79">
      <w:pPr>
        <w:pStyle w:val="yiv1684573699msonormal"/>
        <w:shd w:val="clear" w:color="auto" w:fill="FFFFFF"/>
        <w:spacing w:before="0" w:beforeAutospacing="0" w:after="0" w:afterAutospacing="0" w:line="235" w:lineRule="atLeast"/>
        <w:jc w:val="both"/>
        <w:rPr>
          <w:rFonts w:ascii="Verdana" w:hAnsi="Verdana" w:cs="Calibri"/>
          <w:color w:val="26282A"/>
          <w:sz w:val="20"/>
          <w:szCs w:val="20"/>
        </w:rPr>
      </w:pPr>
      <w:r w:rsidRPr="0033641B">
        <w:rPr>
          <w:rFonts w:ascii="Verdana" w:hAnsi="Verdana" w:cs="Calibri"/>
          <w:color w:val="26282A"/>
          <w:sz w:val="20"/>
          <w:szCs w:val="20"/>
        </w:rPr>
        <w:t> </w:t>
      </w:r>
    </w:p>
    <w:p w14:paraId="2740A7D2" w14:textId="77777777" w:rsidR="00976F55" w:rsidRPr="0033641B" w:rsidRDefault="00976F55" w:rsidP="00976F55">
      <w:pPr>
        <w:ind w:right="-688"/>
        <w:rPr>
          <w:rFonts w:ascii="Verdana" w:hAnsi="Verdana"/>
          <w:sz w:val="20"/>
          <w:szCs w:val="20"/>
        </w:rPr>
      </w:pPr>
      <w:r w:rsidRPr="0033641B">
        <w:rPr>
          <w:rFonts w:ascii="Verdana" w:hAnsi="Verdana"/>
          <w:b/>
          <w:sz w:val="20"/>
          <w:szCs w:val="20"/>
        </w:rPr>
        <w:t>Signed:</w:t>
      </w:r>
      <w:r w:rsidRPr="0033641B">
        <w:rPr>
          <w:rFonts w:ascii="Verdana" w:hAnsi="Verdana"/>
          <w:sz w:val="20"/>
          <w:szCs w:val="20"/>
        </w:rPr>
        <w:t xml:space="preserve"> _________________________</w:t>
      </w:r>
      <w:r w:rsidRPr="0033641B">
        <w:rPr>
          <w:rFonts w:ascii="Verdana" w:hAnsi="Verdana"/>
          <w:sz w:val="20"/>
          <w:szCs w:val="20"/>
        </w:rPr>
        <w:tab/>
        <w:t xml:space="preserve">         </w:t>
      </w:r>
      <w:r w:rsidRPr="0033641B">
        <w:rPr>
          <w:rFonts w:ascii="Verdana" w:hAnsi="Verdana"/>
          <w:b/>
          <w:sz w:val="20"/>
          <w:szCs w:val="20"/>
        </w:rPr>
        <w:t>Signed:</w:t>
      </w:r>
      <w:r w:rsidRPr="0033641B">
        <w:rPr>
          <w:rFonts w:ascii="Verdana" w:hAnsi="Verdana"/>
          <w:sz w:val="20"/>
          <w:szCs w:val="20"/>
        </w:rPr>
        <w:t xml:space="preserve"> ________________________</w:t>
      </w:r>
    </w:p>
    <w:p w14:paraId="7672E1DA" w14:textId="77777777" w:rsidR="00976F55" w:rsidRPr="0033641B" w:rsidRDefault="00976F55" w:rsidP="00976F55">
      <w:pPr>
        <w:ind w:right="-688"/>
        <w:rPr>
          <w:rFonts w:ascii="Verdana" w:hAnsi="Verdana"/>
          <w:b/>
          <w:sz w:val="20"/>
          <w:szCs w:val="20"/>
        </w:rPr>
      </w:pPr>
      <w:r w:rsidRPr="0033641B">
        <w:rPr>
          <w:rFonts w:ascii="Verdana" w:hAnsi="Verdana"/>
          <w:sz w:val="20"/>
          <w:szCs w:val="20"/>
        </w:rPr>
        <w:t>Chairperson of Board of Management</w:t>
      </w:r>
      <w:r w:rsidRPr="0033641B">
        <w:rPr>
          <w:rFonts w:ascii="Verdana" w:hAnsi="Verdana"/>
          <w:b/>
          <w:sz w:val="20"/>
          <w:szCs w:val="20"/>
        </w:rPr>
        <w:t xml:space="preserve"> </w:t>
      </w:r>
      <w:r w:rsidRPr="0033641B">
        <w:rPr>
          <w:rFonts w:ascii="Verdana" w:hAnsi="Verdana"/>
          <w:b/>
          <w:sz w:val="20"/>
          <w:szCs w:val="20"/>
        </w:rPr>
        <w:tab/>
        <w:t xml:space="preserve">         </w:t>
      </w:r>
      <w:r w:rsidRPr="0033641B">
        <w:rPr>
          <w:rFonts w:ascii="Verdana" w:hAnsi="Verdana"/>
          <w:sz w:val="20"/>
          <w:szCs w:val="20"/>
        </w:rPr>
        <w:t>Principal/Secretary to the Board of Management</w:t>
      </w:r>
    </w:p>
    <w:p w14:paraId="304F5BBC" w14:textId="77777777" w:rsidR="00976F55" w:rsidRPr="0033641B" w:rsidRDefault="00976F55" w:rsidP="00976F55">
      <w:pPr>
        <w:ind w:right="-688"/>
        <w:rPr>
          <w:rFonts w:ascii="Verdana" w:hAnsi="Verdana"/>
          <w:sz w:val="20"/>
          <w:szCs w:val="20"/>
        </w:rPr>
      </w:pPr>
      <w:r w:rsidRPr="0033641B">
        <w:rPr>
          <w:rFonts w:ascii="Verdana" w:hAnsi="Verdana"/>
          <w:b/>
          <w:sz w:val="20"/>
          <w:szCs w:val="20"/>
        </w:rPr>
        <w:t>Date:</w:t>
      </w:r>
      <w:r w:rsidRPr="0033641B">
        <w:rPr>
          <w:rFonts w:ascii="Verdana" w:hAnsi="Verdana"/>
          <w:sz w:val="20"/>
          <w:szCs w:val="20"/>
        </w:rPr>
        <w:t xml:space="preserve">   __________________________            </w:t>
      </w:r>
      <w:r w:rsidRPr="0033641B">
        <w:rPr>
          <w:rFonts w:ascii="Verdana" w:hAnsi="Verdana"/>
          <w:b/>
          <w:sz w:val="20"/>
          <w:szCs w:val="20"/>
        </w:rPr>
        <w:t>Date:</w:t>
      </w:r>
      <w:r w:rsidRPr="0033641B">
        <w:rPr>
          <w:rFonts w:ascii="Verdana" w:hAnsi="Verdana"/>
          <w:sz w:val="20"/>
          <w:szCs w:val="20"/>
        </w:rPr>
        <w:t xml:space="preserve">    __________________</w:t>
      </w:r>
      <w:r w:rsidRPr="0033641B">
        <w:rPr>
          <w:rFonts w:ascii="Verdana" w:hAnsi="Verdana"/>
          <w:sz w:val="20"/>
          <w:szCs w:val="20"/>
        </w:rPr>
        <w:softHyphen/>
      </w:r>
      <w:r w:rsidRPr="0033641B">
        <w:rPr>
          <w:rFonts w:ascii="Verdana" w:hAnsi="Verdana"/>
          <w:sz w:val="20"/>
          <w:szCs w:val="20"/>
        </w:rPr>
        <w:softHyphen/>
      </w:r>
      <w:r w:rsidRPr="0033641B">
        <w:rPr>
          <w:rFonts w:ascii="Verdana" w:hAnsi="Verdana"/>
          <w:sz w:val="20"/>
          <w:szCs w:val="20"/>
        </w:rPr>
        <w:softHyphen/>
      </w:r>
      <w:r w:rsidRPr="0033641B">
        <w:rPr>
          <w:rFonts w:ascii="Verdana" w:hAnsi="Verdana"/>
          <w:sz w:val="20"/>
          <w:szCs w:val="20"/>
        </w:rPr>
        <w:softHyphen/>
      </w:r>
      <w:r w:rsidRPr="0033641B">
        <w:rPr>
          <w:rFonts w:ascii="Verdana" w:hAnsi="Verdana"/>
          <w:sz w:val="20"/>
          <w:szCs w:val="20"/>
        </w:rPr>
        <w:softHyphen/>
      </w:r>
      <w:r w:rsidRPr="0033641B">
        <w:rPr>
          <w:rFonts w:ascii="Verdana" w:hAnsi="Verdana"/>
          <w:sz w:val="20"/>
          <w:szCs w:val="20"/>
        </w:rPr>
        <w:softHyphen/>
      </w:r>
      <w:r w:rsidRPr="0033641B">
        <w:rPr>
          <w:rFonts w:ascii="Verdana" w:hAnsi="Verdana"/>
          <w:sz w:val="20"/>
          <w:szCs w:val="20"/>
        </w:rPr>
        <w:softHyphen/>
        <w:t>_</w:t>
      </w:r>
    </w:p>
    <w:p w14:paraId="6F7F18BB" w14:textId="77777777" w:rsidR="004C7340" w:rsidRPr="0033641B" w:rsidRDefault="004C7340">
      <w:pPr>
        <w:rPr>
          <w:rFonts w:ascii="Verdana" w:hAnsi="Verdana"/>
          <w:sz w:val="20"/>
          <w:szCs w:val="20"/>
        </w:rPr>
      </w:pPr>
      <w:bookmarkStart w:id="0" w:name="_GoBack"/>
      <w:bookmarkEnd w:id="0"/>
    </w:p>
    <w:sectPr w:rsidR="004C7340" w:rsidRPr="0033641B" w:rsidSect="003364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4EC2" w14:textId="77777777" w:rsidR="0033641B" w:rsidRDefault="0033641B" w:rsidP="0033641B">
      <w:pPr>
        <w:spacing w:after="0" w:line="240" w:lineRule="auto"/>
      </w:pPr>
      <w:r>
        <w:separator/>
      </w:r>
    </w:p>
  </w:endnote>
  <w:endnote w:type="continuationSeparator" w:id="0">
    <w:p w14:paraId="338B115B" w14:textId="77777777" w:rsidR="0033641B" w:rsidRDefault="0033641B" w:rsidP="0033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D741" w14:textId="77777777" w:rsidR="0033641B" w:rsidRDefault="0033641B" w:rsidP="0033641B">
      <w:pPr>
        <w:spacing w:after="0" w:line="240" w:lineRule="auto"/>
      </w:pPr>
      <w:r>
        <w:separator/>
      </w:r>
    </w:p>
  </w:footnote>
  <w:footnote w:type="continuationSeparator" w:id="0">
    <w:p w14:paraId="612DBAA2" w14:textId="77777777" w:rsidR="0033641B" w:rsidRDefault="0033641B" w:rsidP="0033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4809" w14:textId="77777777" w:rsidR="001469C8" w:rsidRDefault="001469C8">
    <w:pPr>
      <w:pStyle w:val="Header"/>
    </w:pPr>
    <w:r>
      <w:t>Loreto Junior Primary School</w:t>
    </w:r>
  </w:p>
  <w:p w14:paraId="30D1DDD2" w14:textId="75E0D88F" w:rsidR="0033641B" w:rsidRDefault="001469C8">
    <w:pPr>
      <w:pStyle w:val="Header"/>
    </w:pPr>
    <w:r>
      <w:t>Scoil Mhuire Ogh 2</w:t>
    </w:r>
    <w:r w:rsidR="0033641B">
      <w:tab/>
    </w:r>
    <w:r w:rsidR="0033641B">
      <w:tab/>
    </w:r>
    <w:r>
      <w:rPr>
        <w:noProof/>
        <w:lang w:eastAsia="en-IE"/>
      </w:rPr>
      <w:drawing>
        <wp:inline distT="0" distB="0" distL="0" distR="0" wp14:anchorId="1701B9CA" wp14:editId="29C40CCC">
          <wp:extent cx="1101436" cy="856211"/>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reto Crest black and white.jpg"/>
                  <pic:cNvPicPr/>
                </pic:nvPicPr>
                <pic:blipFill>
                  <a:blip r:embed="rId1"/>
                  <a:stretch>
                    <a:fillRect/>
                  </a:stretch>
                </pic:blipFill>
                <pic:spPr>
                  <a:xfrm>
                    <a:off x="0" y="0"/>
                    <a:ext cx="1101436" cy="8562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79"/>
    <w:rsid w:val="00020200"/>
    <w:rsid w:val="000D4F43"/>
    <w:rsid w:val="001469C8"/>
    <w:rsid w:val="0033641B"/>
    <w:rsid w:val="0034105D"/>
    <w:rsid w:val="004C7340"/>
    <w:rsid w:val="0059457B"/>
    <w:rsid w:val="00652F32"/>
    <w:rsid w:val="006B3338"/>
    <w:rsid w:val="00704637"/>
    <w:rsid w:val="00976F55"/>
    <w:rsid w:val="00BA5408"/>
    <w:rsid w:val="00C86DB2"/>
    <w:rsid w:val="00CF1E79"/>
    <w:rsid w:val="00D35587"/>
    <w:rsid w:val="00EB402C"/>
    <w:rsid w:val="00ED48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5984"/>
  <w15:docId w15:val="{D79C114F-9828-430A-A576-4437B9C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84573699msonormal">
    <w:name w:val="yiv1684573699msonormal"/>
    <w:basedOn w:val="Normal"/>
    <w:rsid w:val="00CF1E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yiv1684573699gmail-msohyperlink">
    <w:name w:val="yiv1684573699gmail-msohyperlink"/>
    <w:basedOn w:val="DefaultParagraphFont"/>
    <w:rsid w:val="00CF1E79"/>
  </w:style>
  <w:style w:type="character" w:styleId="Hyperlink">
    <w:name w:val="Hyperlink"/>
    <w:basedOn w:val="DefaultParagraphFont"/>
    <w:uiPriority w:val="99"/>
    <w:semiHidden/>
    <w:unhideWhenUsed/>
    <w:rsid w:val="00CF1E79"/>
    <w:rPr>
      <w:color w:val="0000FF"/>
      <w:u w:val="single"/>
    </w:rPr>
  </w:style>
  <w:style w:type="paragraph" w:styleId="Header">
    <w:name w:val="header"/>
    <w:basedOn w:val="Normal"/>
    <w:link w:val="HeaderChar"/>
    <w:uiPriority w:val="99"/>
    <w:unhideWhenUsed/>
    <w:rsid w:val="00336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1B"/>
  </w:style>
  <w:style w:type="paragraph" w:styleId="Footer">
    <w:name w:val="footer"/>
    <w:basedOn w:val="Normal"/>
    <w:link w:val="FooterChar"/>
    <w:uiPriority w:val="99"/>
    <w:unhideWhenUsed/>
    <w:rsid w:val="00336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1B"/>
  </w:style>
  <w:style w:type="paragraph" w:styleId="NormalWeb">
    <w:name w:val="Normal (Web)"/>
    <w:basedOn w:val="Normal"/>
    <w:uiPriority w:val="99"/>
    <w:semiHidden/>
    <w:unhideWhenUsed/>
    <w:rsid w:val="005945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9457B"/>
    <w:rPr>
      <w:b/>
      <w:bCs/>
    </w:rPr>
  </w:style>
  <w:style w:type="paragraph" w:styleId="BalloonText">
    <w:name w:val="Balloon Text"/>
    <w:basedOn w:val="Normal"/>
    <w:link w:val="BalloonTextChar"/>
    <w:uiPriority w:val="99"/>
    <w:semiHidden/>
    <w:unhideWhenUsed/>
    <w:rsid w:val="00704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7935">
      <w:bodyDiv w:val="1"/>
      <w:marLeft w:val="0"/>
      <w:marRight w:val="0"/>
      <w:marTop w:val="0"/>
      <w:marBottom w:val="0"/>
      <w:divBdr>
        <w:top w:val="none" w:sz="0" w:space="0" w:color="auto"/>
        <w:left w:val="none" w:sz="0" w:space="0" w:color="auto"/>
        <w:bottom w:val="none" w:sz="0" w:space="0" w:color="auto"/>
        <w:right w:val="none" w:sz="0" w:space="0" w:color="auto"/>
      </w:divBdr>
    </w:div>
    <w:div w:id="899563028">
      <w:bodyDiv w:val="1"/>
      <w:marLeft w:val="0"/>
      <w:marRight w:val="0"/>
      <w:marTop w:val="0"/>
      <w:marBottom w:val="0"/>
      <w:divBdr>
        <w:top w:val="none" w:sz="0" w:space="0" w:color="auto"/>
        <w:left w:val="none" w:sz="0" w:space="0" w:color="auto"/>
        <w:bottom w:val="none" w:sz="0" w:space="0" w:color="auto"/>
        <w:right w:val="none" w:sz="0" w:space="0" w:color="auto"/>
      </w:divBdr>
    </w:div>
    <w:div w:id="1297101199">
      <w:bodyDiv w:val="1"/>
      <w:marLeft w:val="0"/>
      <w:marRight w:val="0"/>
      <w:marTop w:val="0"/>
      <w:marBottom w:val="0"/>
      <w:divBdr>
        <w:top w:val="none" w:sz="0" w:space="0" w:color="auto"/>
        <w:left w:val="none" w:sz="0" w:space="0" w:color="auto"/>
        <w:bottom w:val="none" w:sz="0" w:space="0" w:color="auto"/>
        <w:right w:val="none" w:sz="0" w:space="0" w:color="auto"/>
      </w:divBdr>
    </w:div>
    <w:div w:id="1353261805">
      <w:bodyDiv w:val="1"/>
      <w:marLeft w:val="0"/>
      <w:marRight w:val="0"/>
      <w:marTop w:val="0"/>
      <w:marBottom w:val="0"/>
      <w:divBdr>
        <w:top w:val="none" w:sz="0" w:space="0" w:color="auto"/>
        <w:left w:val="none" w:sz="0" w:space="0" w:color="auto"/>
        <w:bottom w:val="none" w:sz="0" w:space="0" w:color="auto"/>
        <w:right w:val="none" w:sz="0" w:space="0" w:color="auto"/>
      </w:divBdr>
    </w:div>
    <w:div w:id="20147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dst.ie/stay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8BCB8-7E89-4B7A-828F-E981E7C1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D7E79-AE29-4818-BCAA-B1B3D9AA7330}">
  <ds:schemaRefs>
    <ds:schemaRef ds:uri="http://schemas.microsoft.com/sharepoint/v3/contenttype/forms"/>
  </ds:schemaRefs>
</ds:datastoreItem>
</file>

<file path=customXml/itemProps3.xml><?xml version="1.0" encoding="utf-8"?>
<ds:datastoreItem xmlns:ds="http://schemas.openxmlformats.org/officeDocument/2006/customXml" ds:itemID="{0EF0077F-880D-4A9C-8DD0-273B3B0EA1D5}">
  <ds:schemaRefs>
    <ds:schemaRef ds:uri="http://purl.org/dc/elements/1.1/"/>
    <ds:schemaRef ds:uri="http://schemas.microsoft.com/office/2006/metadata/properties"/>
    <ds:schemaRef ds:uri="aae32630-826c-4471-921c-d024a2e3986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O'Neill</dc:creator>
  <cp:lastModifiedBy>Mary Galligan</cp:lastModifiedBy>
  <cp:revision>5</cp:revision>
  <cp:lastPrinted>2021-11-17T12:19:00Z</cp:lastPrinted>
  <dcterms:created xsi:type="dcterms:W3CDTF">2021-11-02T10:38:00Z</dcterms:created>
  <dcterms:modified xsi:type="dcterms:W3CDTF">2021-11-17T12:19:00Z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